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35B4" w14:textId="77777777" w:rsidR="00245EF1" w:rsidRDefault="00204D0C" w:rsidP="00245EF1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Allegato </w:t>
      </w:r>
      <w:r w:rsidR="007E18F2">
        <w:rPr>
          <w:sz w:val="22"/>
          <w:szCs w:val="22"/>
          <w:u w:val="single"/>
        </w:rPr>
        <w:t>D</w:t>
      </w:r>
      <w:r>
        <w:rPr>
          <w:sz w:val="22"/>
          <w:szCs w:val="22"/>
          <w:u w:val="single"/>
        </w:rPr>
        <w:t>)</w:t>
      </w:r>
    </w:p>
    <w:p w14:paraId="0D9AFDE8" w14:textId="77777777" w:rsidR="00D35E56" w:rsidRPr="00245EF1" w:rsidRDefault="00D35E56" w:rsidP="00245EF1">
      <w:pPr>
        <w:rPr>
          <w:sz w:val="22"/>
          <w:szCs w:val="22"/>
          <w:u w:val="single"/>
        </w:rPr>
      </w:pPr>
    </w:p>
    <w:p w14:paraId="0E0B53A6" w14:textId="77777777" w:rsidR="00245EF1" w:rsidRDefault="00245EF1" w:rsidP="004233AC">
      <w:pPr>
        <w:jc w:val="right"/>
        <w:rPr>
          <w:i/>
          <w:sz w:val="22"/>
          <w:szCs w:val="22"/>
        </w:rPr>
      </w:pPr>
    </w:p>
    <w:p w14:paraId="6394BAC7" w14:textId="77777777" w:rsidR="004233AC" w:rsidRPr="004C2844" w:rsidRDefault="004233AC" w:rsidP="004233AC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Imposta di b</w:t>
      </w:r>
      <w:r w:rsidRPr="004C2844">
        <w:rPr>
          <w:i/>
          <w:sz w:val="22"/>
          <w:szCs w:val="22"/>
        </w:rPr>
        <w:t>ollo di €. 16,00</w:t>
      </w:r>
    </w:p>
    <w:p w14:paraId="5BCE5C54" w14:textId="77777777" w:rsidR="004233AC" w:rsidRPr="004C2844" w:rsidRDefault="004233AC" w:rsidP="004233AC">
      <w:pPr>
        <w:jc w:val="right"/>
        <w:rPr>
          <w:i/>
          <w:sz w:val="22"/>
          <w:szCs w:val="22"/>
        </w:rPr>
      </w:pPr>
    </w:p>
    <w:p w14:paraId="16B8DBE8" w14:textId="77777777" w:rsidR="004233AC" w:rsidRPr="004C2844" w:rsidRDefault="00BA5CF1" w:rsidP="004233AC">
      <w:r>
        <w:t>SUAPE</w:t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</w:p>
    <w:p w14:paraId="4CD92182" w14:textId="77777777" w:rsidR="004233AC" w:rsidRDefault="004233AC" w:rsidP="004233AC">
      <w:r w:rsidRPr="004C2844">
        <w:t>Comune di OLBIA</w:t>
      </w:r>
    </w:p>
    <w:p w14:paraId="40E743FB" w14:textId="77777777" w:rsidR="007948A0" w:rsidRDefault="007948A0" w:rsidP="004233AC">
      <w:hyperlink r:id="rId7" w:history="1">
        <w:r w:rsidRPr="00B86A92">
          <w:rPr>
            <w:rStyle w:val="Collegamentoipertestuale"/>
          </w:rPr>
          <w:t>protocollo@pec.comuneolbia.it</w:t>
        </w:r>
      </w:hyperlink>
    </w:p>
    <w:p w14:paraId="0327C02A" w14:textId="77777777" w:rsidR="009D67A8" w:rsidRDefault="009D67A8" w:rsidP="00315C25">
      <w:pPr>
        <w:jc w:val="center"/>
        <w:rPr>
          <w:sz w:val="32"/>
          <w:szCs w:val="32"/>
          <w:u w:val="single"/>
        </w:rPr>
      </w:pPr>
    </w:p>
    <w:p w14:paraId="2703C5C7" w14:textId="77777777" w:rsidR="00315C25" w:rsidRDefault="00315C25" w:rsidP="00315C25">
      <w:pPr>
        <w:jc w:val="center"/>
        <w:rPr>
          <w:sz w:val="32"/>
          <w:szCs w:val="32"/>
          <w:u w:val="single"/>
        </w:rPr>
      </w:pPr>
      <w:r w:rsidRPr="00B56DA7">
        <w:rPr>
          <w:sz w:val="32"/>
          <w:szCs w:val="32"/>
          <w:u w:val="single"/>
        </w:rPr>
        <w:t xml:space="preserve">DOMANDA PER L’ASSEGNAZIONE DI </w:t>
      </w:r>
      <w:r w:rsidR="00072ED2">
        <w:rPr>
          <w:sz w:val="32"/>
          <w:szCs w:val="32"/>
          <w:u w:val="single"/>
        </w:rPr>
        <w:t>STALLO</w:t>
      </w:r>
    </w:p>
    <w:p w14:paraId="56C737D0" w14:textId="77777777" w:rsidR="00D433A7" w:rsidRDefault="004233AC" w:rsidP="00315C25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OPERATORI DELL’INGEGNO</w:t>
      </w:r>
    </w:p>
    <w:p w14:paraId="33B51336" w14:textId="0D500682" w:rsidR="00A031A9" w:rsidRDefault="00A031A9" w:rsidP="00A031A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FIERA SAN SIMPLICIO 202</w:t>
      </w:r>
      <w:r w:rsidR="00A65655">
        <w:rPr>
          <w:sz w:val="32"/>
          <w:szCs w:val="32"/>
          <w:u w:val="single"/>
        </w:rPr>
        <w:t>6</w:t>
      </w:r>
      <w:r>
        <w:rPr>
          <w:sz w:val="32"/>
          <w:szCs w:val="32"/>
          <w:u w:val="single"/>
        </w:rPr>
        <w:t xml:space="preserve"> (1</w:t>
      </w:r>
      <w:r w:rsidR="00A65655">
        <w:rPr>
          <w:sz w:val="32"/>
          <w:szCs w:val="32"/>
          <w:u w:val="single"/>
        </w:rPr>
        <w:t>2</w:t>
      </w:r>
      <w:r>
        <w:rPr>
          <w:sz w:val="32"/>
          <w:szCs w:val="32"/>
          <w:u w:val="single"/>
        </w:rPr>
        <w:t>-1</w:t>
      </w:r>
      <w:r w:rsidR="00A65655">
        <w:rPr>
          <w:sz w:val="32"/>
          <w:szCs w:val="32"/>
          <w:u w:val="single"/>
        </w:rPr>
        <w:t>7</w:t>
      </w:r>
      <w:r>
        <w:rPr>
          <w:sz w:val="32"/>
          <w:szCs w:val="32"/>
          <w:u w:val="single"/>
        </w:rPr>
        <w:t xml:space="preserve"> maggio 202</w:t>
      </w:r>
      <w:r w:rsidR="00D0109E">
        <w:rPr>
          <w:sz w:val="32"/>
          <w:szCs w:val="32"/>
          <w:u w:val="single"/>
        </w:rPr>
        <w:t>6</w:t>
      </w:r>
      <w:r>
        <w:rPr>
          <w:sz w:val="32"/>
          <w:szCs w:val="32"/>
          <w:u w:val="single"/>
        </w:rPr>
        <w:t>)</w:t>
      </w:r>
    </w:p>
    <w:p w14:paraId="44AEC0A1" w14:textId="77777777" w:rsidR="007948A0" w:rsidRDefault="007948A0" w:rsidP="00315C25">
      <w:pPr>
        <w:jc w:val="center"/>
        <w:rPr>
          <w:sz w:val="32"/>
          <w:szCs w:val="32"/>
          <w:u w:val="single"/>
        </w:rPr>
      </w:pPr>
    </w:p>
    <w:p w14:paraId="7F20BB4C" w14:textId="77777777" w:rsidR="00D433A7" w:rsidRPr="001517E0" w:rsidRDefault="00D433A7" w:rsidP="00315C25">
      <w:pPr>
        <w:jc w:val="center"/>
        <w:rPr>
          <w:sz w:val="16"/>
          <w:szCs w:val="16"/>
          <w:u w:val="single"/>
        </w:rPr>
      </w:pPr>
    </w:p>
    <w:p w14:paraId="25BE5882" w14:textId="77777777" w:rsidR="001517E0" w:rsidRPr="001517E0" w:rsidRDefault="001517E0" w:rsidP="00315C25">
      <w:pPr>
        <w:jc w:val="center"/>
        <w:rPr>
          <w:sz w:val="20"/>
        </w:rPr>
      </w:pPr>
    </w:p>
    <w:p w14:paraId="12563D7C" w14:textId="77777777" w:rsidR="00315C25" w:rsidRDefault="00315C25" w:rsidP="00315C25">
      <w:r w:rsidRPr="00EC14B0">
        <w:t>Il sottoscritto</w:t>
      </w:r>
      <w:proofErr w:type="gramStart"/>
      <w:r w:rsidRPr="00EC14B0">
        <w:t xml:space="preserve"> </w:t>
      </w:r>
      <w:r>
        <w:t xml:space="preserve">  (</w:t>
      </w:r>
      <w:proofErr w:type="gramEnd"/>
      <w:r>
        <w:t>nome) ____________________________________________________________</w:t>
      </w:r>
    </w:p>
    <w:p w14:paraId="118171C0" w14:textId="77777777" w:rsidR="00315C25" w:rsidRDefault="00315C25" w:rsidP="00315C25"/>
    <w:p w14:paraId="2DF592F7" w14:textId="77777777" w:rsidR="00315C25" w:rsidRDefault="00315C25" w:rsidP="00315C25">
      <w:r>
        <w:t>(cognome) _____________________________________________________________________</w:t>
      </w:r>
    </w:p>
    <w:p w14:paraId="4113DAC2" w14:textId="77777777" w:rsidR="000178EF" w:rsidRDefault="000178EF" w:rsidP="00315C25"/>
    <w:p w14:paraId="31BC13D4" w14:textId="77777777" w:rsidR="000178EF" w:rsidRDefault="000178EF" w:rsidP="00315C25"/>
    <w:p w14:paraId="17516D35" w14:textId="77777777" w:rsidR="000178EF" w:rsidRDefault="000178EF" w:rsidP="00315C25"/>
    <w:p w14:paraId="29D73EC8" w14:textId="77777777" w:rsidR="00D35E56" w:rsidRDefault="00D35E56" w:rsidP="00315C25"/>
    <w:p w14:paraId="41903ECC" w14:textId="77777777" w:rsidR="00D35E56" w:rsidRDefault="00D35E56" w:rsidP="00315C25"/>
    <w:p w14:paraId="55C5DE2B" w14:textId="77777777" w:rsidR="00315C25" w:rsidRDefault="00315C25" w:rsidP="00315C25"/>
    <w:p w14:paraId="22E8EB18" w14:textId="77777777" w:rsidR="00315C25" w:rsidRDefault="00315C25" w:rsidP="00315C25">
      <w:r>
        <w:t>nato a _________________________________________ il   _____/_____/______</w:t>
      </w:r>
      <w:proofErr w:type="gramStart"/>
      <w:r>
        <w:t>_  e</w:t>
      </w:r>
      <w:proofErr w:type="gramEnd"/>
      <w:r>
        <w:t xml:space="preserve"> residente a </w:t>
      </w:r>
    </w:p>
    <w:p w14:paraId="5C8FB888" w14:textId="77777777" w:rsidR="00703019" w:rsidRDefault="00703019" w:rsidP="00315C25"/>
    <w:p w14:paraId="10A717D2" w14:textId="77777777" w:rsidR="00315C25" w:rsidRDefault="00315C25" w:rsidP="00315C25">
      <w:r>
        <w:t>_____________________________ in via ____________________________________________</w:t>
      </w:r>
    </w:p>
    <w:p w14:paraId="754981AB" w14:textId="77777777" w:rsidR="00C11488" w:rsidRDefault="00C11488" w:rsidP="00315C25"/>
    <w:p w14:paraId="200067AC" w14:textId="77777777" w:rsidR="00C26F61" w:rsidRDefault="00C26F61" w:rsidP="00315C25"/>
    <w:tbl>
      <w:tblPr>
        <w:tblpPr w:leftFromText="141" w:rightFromText="141" w:vertAnchor="page" w:horzAnchor="margin" w:tblpXSpec="center" w:tblpY="631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3"/>
      </w:tblGrid>
      <w:tr w:rsidR="009947A5" w14:paraId="7E0058AD" w14:textId="77777777" w:rsidTr="009947A5">
        <w:trPr>
          <w:cantSplit/>
          <w:trHeight w:val="520"/>
        </w:trPr>
        <w:tc>
          <w:tcPr>
            <w:tcW w:w="1233" w:type="dxa"/>
            <w:vAlign w:val="center"/>
          </w:tcPr>
          <w:p w14:paraId="4A95F059" w14:textId="77777777" w:rsidR="009947A5" w:rsidRPr="00490AF1" w:rsidRDefault="009947A5" w:rsidP="009947A5">
            <w:pPr>
              <w:ind w:left="-113"/>
              <w:jc w:val="center"/>
              <w:rPr>
                <w:szCs w:val="24"/>
              </w:rPr>
            </w:pPr>
            <w:r w:rsidRPr="00490AF1">
              <w:rPr>
                <w:szCs w:val="24"/>
              </w:rPr>
              <w:t>Codice Fiscale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26F61" w14:textId="77777777" w:rsidR="009947A5" w:rsidRDefault="009947A5" w:rsidP="009947A5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7CF68" w14:textId="77777777" w:rsidR="009947A5" w:rsidRDefault="009947A5" w:rsidP="009947A5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C834E" w14:textId="77777777" w:rsidR="009947A5" w:rsidRDefault="009947A5" w:rsidP="009947A5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5F57D" w14:textId="77777777" w:rsidR="009947A5" w:rsidRDefault="009947A5" w:rsidP="009947A5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7B86A" w14:textId="77777777" w:rsidR="009947A5" w:rsidRDefault="009947A5" w:rsidP="009947A5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AAC06" w14:textId="77777777" w:rsidR="009947A5" w:rsidRDefault="009947A5" w:rsidP="009947A5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64337" w14:textId="77777777" w:rsidR="009947A5" w:rsidRDefault="009947A5" w:rsidP="009947A5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5112" w14:textId="77777777" w:rsidR="009947A5" w:rsidRDefault="009947A5" w:rsidP="009947A5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C134E" w14:textId="77777777" w:rsidR="009947A5" w:rsidRDefault="009947A5" w:rsidP="009947A5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D632A" w14:textId="77777777" w:rsidR="009947A5" w:rsidRDefault="009947A5" w:rsidP="009947A5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21534" w14:textId="77777777" w:rsidR="009947A5" w:rsidRDefault="009947A5" w:rsidP="009947A5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448A6" w14:textId="77777777" w:rsidR="009947A5" w:rsidRDefault="009947A5" w:rsidP="009947A5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40391" w14:textId="77777777" w:rsidR="009947A5" w:rsidRDefault="009947A5" w:rsidP="009947A5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97D83" w14:textId="77777777" w:rsidR="009947A5" w:rsidRDefault="009947A5" w:rsidP="009947A5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C808" w14:textId="77777777" w:rsidR="009947A5" w:rsidRDefault="009947A5" w:rsidP="009947A5">
            <w:pPr>
              <w:jc w:val="center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6B2A6" w14:textId="77777777" w:rsidR="009947A5" w:rsidRDefault="009947A5" w:rsidP="009947A5">
            <w:pPr>
              <w:jc w:val="center"/>
              <w:rPr>
                <w:sz w:val="22"/>
              </w:rPr>
            </w:pPr>
          </w:p>
        </w:tc>
      </w:tr>
    </w:tbl>
    <w:p w14:paraId="6E56E4E6" w14:textId="77777777" w:rsidR="00315C25" w:rsidRDefault="00315C25" w:rsidP="00315C25">
      <w:r>
        <w:t xml:space="preserve">cittadinanza ____________________________________________________________________ </w:t>
      </w:r>
    </w:p>
    <w:p w14:paraId="169835BB" w14:textId="77777777" w:rsidR="00315C25" w:rsidRDefault="00315C25" w:rsidP="00315C25"/>
    <w:p w14:paraId="6852093E" w14:textId="77777777" w:rsidR="00315C25" w:rsidRDefault="00315C25" w:rsidP="00315C25">
      <w:r>
        <w:t>telefono</w:t>
      </w:r>
      <w:r w:rsidR="007948A0">
        <w:t>/</w:t>
      </w:r>
      <w:proofErr w:type="spellStart"/>
      <w:proofErr w:type="gramStart"/>
      <w:r w:rsidR="007948A0">
        <w:t>cell</w:t>
      </w:r>
      <w:proofErr w:type="spellEnd"/>
      <w:r w:rsidR="007948A0">
        <w:t xml:space="preserve">  </w:t>
      </w:r>
      <w:r>
        <w:t>_</w:t>
      </w:r>
      <w:proofErr w:type="gramEnd"/>
      <w:r>
        <w:t>______________________________________________________________</w:t>
      </w:r>
      <w:r w:rsidR="007948A0">
        <w:t>____</w:t>
      </w:r>
    </w:p>
    <w:p w14:paraId="2E398636" w14:textId="77777777" w:rsidR="007948A0" w:rsidRDefault="007948A0" w:rsidP="00315C25"/>
    <w:p w14:paraId="6FDE94AA" w14:textId="77777777" w:rsidR="00315C25" w:rsidRDefault="00315C25" w:rsidP="00315C25">
      <w:r>
        <w:t>e-mail</w:t>
      </w:r>
      <w:r w:rsidR="007948A0">
        <w:tab/>
      </w:r>
      <w:r w:rsidR="007948A0">
        <w:tab/>
      </w:r>
      <w:r>
        <w:t xml:space="preserve"> ________________</w:t>
      </w:r>
      <w:r w:rsidR="007948A0">
        <w:t>____________</w:t>
      </w:r>
      <w:r>
        <w:t>___@_________________</w:t>
      </w:r>
      <w:r w:rsidR="007948A0">
        <w:t>_______________</w:t>
      </w:r>
      <w:r>
        <w:t>_</w:t>
      </w:r>
    </w:p>
    <w:p w14:paraId="48FA2FCC" w14:textId="77777777" w:rsidR="00315C25" w:rsidRDefault="00315C25" w:rsidP="00315C25"/>
    <w:p w14:paraId="410890A2" w14:textId="77777777" w:rsidR="007948A0" w:rsidRDefault="007948A0" w:rsidP="007948A0">
      <w:r>
        <w:t>e-mail PEC</w:t>
      </w:r>
      <w:r>
        <w:tab/>
        <w:t xml:space="preserve"> _______________________________@_________________________________</w:t>
      </w:r>
    </w:p>
    <w:p w14:paraId="00A1636F" w14:textId="77777777" w:rsidR="007948A0" w:rsidRDefault="007948A0" w:rsidP="007948A0"/>
    <w:p w14:paraId="4A703EDD" w14:textId="77777777" w:rsidR="004D69F9" w:rsidRDefault="004D69F9" w:rsidP="00315C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15C25" w14:paraId="61A4EAA9" w14:textId="77777777" w:rsidTr="00C14F00">
        <w:tc>
          <w:tcPr>
            <w:tcW w:w="9778" w:type="dxa"/>
          </w:tcPr>
          <w:p w14:paraId="4F287E33" w14:textId="77777777" w:rsidR="00315C25" w:rsidRPr="00C14F00" w:rsidRDefault="00315C25" w:rsidP="0033120D">
            <w:pPr>
              <w:pStyle w:val="Corpodeltesto3"/>
              <w:rPr>
                <w:b/>
                <w:sz w:val="24"/>
                <w:u w:val="none"/>
              </w:rPr>
            </w:pPr>
            <w:r w:rsidRPr="00C14F00">
              <w:rPr>
                <w:b/>
                <w:sz w:val="24"/>
                <w:u w:val="none"/>
              </w:rPr>
              <w:t xml:space="preserve">Consapevole delle responsabilità e delle sanzioni penali stabilite dalla Legge per le mendaci dichiarazioni e la formazione o uso di atti falsi </w:t>
            </w:r>
            <w:proofErr w:type="gramStart"/>
            <w:r w:rsidRPr="00C14F00">
              <w:rPr>
                <w:b/>
                <w:sz w:val="24"/>
                <w:u w:val="none"/>
              </w:rPr>
              <w:t>( art.</w:t>
            </w:r>
            <w:proofErr w:type="gramEnd"/>
            <w:r w:rsidRPr="00C14F00">
              <w:rPr>
                <w:b/>
                <w:sz w:val="24"/>
                <w:u w:val="none"/>
              </w:rPr>
              <w:t xml:space="preserve"> 76 del D.P.R. 445/</w:t>
            </w:r>
            <w:proofErr w:type="gramStart"/>
            <w:r w:rsidRPr="00C14F00">
              <w:rPr>
                <w:b/>
                <w:sz w:val="24"/>
                <w:u w:val="none"/>
              </w:rPr>
              <w:t>00 )</w:t>
            </w:r>
            <w:proofErr w:type="gramEnd"/>
            <w:r w:rsidRPr="00C14F00">
              <w:rPr>
                <w:b/>
                <w:sz w:val="24"/>
                <w:u w:val="none"/>
              </w:rPr>
              <w:t xml:space="preserve"> e della decadenza dei benefici eventualmente conseguiti al provvedimento emanato sulla base della dichiarazione non veritiera </w:t>
            </w:r>
            <w:proofErr w:type="gramStart"/>
            <w:r w:rsidRPr="00C14F00">
              <w:rPr>
                <w:b/>
                <w:sz w:val="24"/>
                <w:u w:val="none"/>
              </w:rPr>
              <w:t>( art.</w:t>
            </w:r>
            <w:proofErr w:type="gramEnd"/>
            <w:r w:rsidRPr="00C14F00">
              <w:rPr>
                <w:b/>
                <w:sz w:val="24"/>
                <w:u w:val="none"/>
              </w:rPr>
              <w:t xml:space="preserve"> 75 del D.P.R 445/</w:t>
            </w:r>
            <w:proofErr w:type="gramStart"/>
            <w:r w:rsidRPr="00C14F00">
              <w:rPr>
                <w:b/>
                <w:sz w:val="24"/>
                <w:u w:val="none"/>
              </w:rPr>
              <w:t>00 )</w:t>
            </w:r>
            <w:proofErr w:type="gramEnd"/>
          </w:p>
          <w:p w14:paraId="5F7E4EA1" w14:textId="77777777" w:rsidR="00315C25" w:rsidRPr="00C14F00" w:rsidRDefault="00315C25" w:rsidP="0033120D">
            <w:pPr>
              <w:pStyle w:val="Corpodeltesto3"/>
              <w:rPr>
                <w:b/>
                <w:sz w:val="16"/>
                <w:szCs w:val="16"/>
                <w:u w:val="none"/>
              </w:rPr>
            </w:pPr>
          </w:p>
          <w:p w14:paraId="0B9B6A1B" w14:textId="77777777" w:rsidR="009947A5" w:rsidRPr="00C14F00" w:rsidRDefault="009947A5" w:rsidP="0033120D">
            <w:pPr>
              <w:pStyle w:val="Titolo8"/>
              <w:rPr>
                <w:b/>
                <w:bCs/>
                <w:sz w:val="36"/>
                <w:szCs w:val="36"/>
                <w:u w:val="none"/>
              </w:rPr>
            </w:pPr>
          </w:p>
          <w:p w14:paraId="64424BB3" w14:textId="77777777" w:rsidR="00315C25" w:rsidRPr="00C14F00" w:rsidRDefault="00315C25" w:rsidP="0033120D">
            <w:pPr>
              <w:pStyle w:val="Titolo8"/>
              <w:rPr>
                <w:b/>
                <w:bCs/>
                <w:sz w:val="36"/>
                <w:szCs w:val="36"/>
                <w:u w:val="none"/>
              </w:rPr>
            </w:pPr>
            <w:r w:rsidRPr="00C14F00">
              <w:rPr>
                <w:b/>
                <w:bCs/>
                <w:sz w:val="36"/>
                <w:szCs w:val="36"/>
                <w:u w:val="none"/>
              </w:rPr>
              <w:t>DICHIARA</w:t>
            </w:r>
          </w:p>
          <w:p w14:paraId="5E5EED37" w14:textId="77777777" w:rsidR="00315C25" w:rsidRPr="00C14F00" w:rsidRDefault="00315C25" w:rsidP="0033120D">
            <w:pPr>
              <w:rPr>
                <w:sz w:val="16"/>
                <w:szCs w:val="16"/>
              </w:rPr>
            </w:pPr>
          </w:p>
          <w:p w14:paraId="7ABF32FD" w14:textId="77777777" w:rsidR="00315C25" w:rsidRPr="00C14F00" w:rsidRDefault="00315C25" w:rsidP="0033120D">
            <w:pPr>
              <w:rPr>
                <w:b/>
                <w:szCs w:val="24"/>
              </w:rPr>
            </w:pPr>
            <w:r w:rsidRPr="00C14F00">
              <w:rPr>
                <w:b/>
                <w:bCs/>
                <w:szCs w:val="24"/>
              </w:rPr>
              <w:tab/>
            </w:r>
            <w:r w:rsidRPr="00C14F00">
              <w:rPr>
                <w:b/>
                <w:bCs/>
                <w:szCs w:val="24"/>
              </w:rPr>
              <w:tab/>
            </w:r>
            <w:r w:rsidRPr="00C14F00">
              <w:rPr>
                <w:b/>
                <w:bCs/>
                <w:szCs w:val="24"/>
              </w:rPr>
              <w:tab/>
              <w:t>Ai sensi degli artt. 46 e/o 47 del D.P.R. 445/00:</w:t>
            </w:r>
          </w:p>
          <w:p w14:paraId="14141637" w14:textId="77777777" w:rsidR="00315C25" w:rsidRPr="00C14F00" w:rsidRDefault="00315C25" w:rsidP="0033120D">
            <w:pPr>
              <w:pStyle w:val="Corpodeltesto3"/>
              <w:rPr>
                <w:sz w:val="16"/>
                <w:szCs w:val="16"/>
              </w:rPr>
            </w:pPr>
          </w:p>
        </w:tc>
      </w:tr>
    </w:tbl>
    <w:p w14:paraId="0ECB3575" w14:textId="77777777" w:rsidR="00796B4E" w:rsidRDefault="00796B4E" w:rsidP="00796B4E">
      <w:pPr>
        <w:ind w:left="360"/>
        <w:jc w:val="both"/>
      </w:pPr>
    </w:p>
    <w:p w14:paraId="24CE77BD" w14:textId="77777777" w:rsidR="007948A0" w:rsidRDefault="007948A0" w:rsidP="00B907BB">
      <w:pPr>
        <w:jc w:val="both"/>
        <w:rPr>
          <w:b/>
          <w:szCs w:val="24"/>
        </w:rPr>
      </w:pPr>
    </w:p>
    <w:p w14:paraId="1FD443E9" w14:textId="77777777" w:rsidR="00B907BB" w:rsidRPr="00B907BB" w:rsidRDefault="00254CBA" w:rsidP="00B907BB">
      <w:pPr>
        <w:jc w:val="both"/>
        <w:rPr>
          <w:szCs w:val="24"/>
        </w:rPr>
      </w:pPr>
      <w:r w:rsidRPr="00B907BB">
        <w:rPr>
          <w:b/>
          <w:szCs w:val="24"/>
        </w:rPr>
        <w:lastRenderedPageBreak/>
        <w:t>Di essere creatore di opere dell’ingegno</w:t>
      </w:r>
      <w:r w:rsidRPr="00B907BB">
        <w:rPr>
          <w:szCs w:val="24"/>
        </w:rPr>
        <w:t xml:space="preserve"> </w:t>
      </w:r>
      <w:r w:rsidR="00B907BB" w:rsidRPr="00B907BB">
        <w:rPr>
          <w:szCs w:val="24"/>
        </w:rPr>
        <w:t xml:space="preserve">ai sensi dell’art. 3 </w:t>
      </w:r>
      <w:r w:rsidR="00B907BB">
        <w:rPr>
          <w:szCs w:val="24"/>
        </w:rPr>
        <w:t xml:space="preserve">del Regolamento dei mercati del </w:t>
      </w:r>
      <w:r w:rsidR="00B907BB" w:rsidRPr="00B907BB">
        <w:rPr>
          <w:szCs w:val="24"/>
        </w:rPr>
        <w:t>Comune di Olbia</w:t>
      </w:r>
      <w:r w:rsidR="00B907BB">
        <w:rPr>
          <w:szCs w:val="24"/>
        </w:rPr>
        <w:t xml:space="preserve"> approvato con Deliberazione del C.C. n.</w:t>
      </w:r>
      <w:r w:rsidR="005A777C">
        <w:rPr>
          <w:szCs w:val="24"/>
        </w:rPr>
        <w:t xml:space="preserve"> </w:t>
      </w:r>
      <w:proofErr w:type="gramStart"/>
      <w:r w:rsidR="00BA5CF1">
        <w:rPr>
          <w:szCs w:val="24"/>
        </w:rPr>
        <w:t xml:space="preserve">100 </w:t>
      </w:r>
      <w:r w:rsidR="005A777C">
        <w:rPr>
          <w:szCs w:val="24"/>
        </w:rPr>
        <w:t xml:space="preserve"> del</w:t>
      </w:r>
      <w:proofErr w:type="gramEnd"/>
      <w:r w:rsidR="005A777C">
        <w:rPr>
          <w:szCs w:val="24"/>
        </w:rPr>
        <w:t xml:space="preserve"> </w:t>
      </w:r>
      <w:r w:rsidR="00BA5CF1">
        <w:rPr>
          <w:szCs w:val="24"/>
        </w:rPr>
        <w:t>30/09/2016</w:t>
      </w:r>
      <w:r w:rsidR="00B907BB">
        <w:rPr>
          <w:szCs w:val="24"/>
        </w:rPr>
        <w:t xml:space="preserve"> </w:t>
      </w:r>
      <w:r w:rsidR="00D92E61">
        <w:rPr>
          <w:szCs w:val="24"/>
        </w:rPr>
        <w:t>che</w:t>
      </w:r>
      <w:r w:rsidR="005A777C">
        <w:rPr>
          <w:szCs w:val="24"/>
        </w:rPr>
        <w:t xml:space="preserve"> così</w:t>
      </w:r>
      <w:r w:rsidR="00D92E61">
        <w:rPr>
          <w:szCs w:val="24"/>
        </w:rPr>
        <w:t xml:space="preserve"> recita</w:t>
      </w:r>
      <w:r w:rsidR="005A777C">
        <w:rPr>
          <w:szCs w:val="24"/>
        </w:rPr>
        <w:t>:</w:t>
      </w:r>
      <w:r w:rsidR="00B907BB" w:rsidRPr="00B907BB">
        <w:rPr>
          <w:szCs w:val="24"/>
        </w:rPr>
        <w:t xml:space="preserve"> “Rientrano nella categoria “Opere dell’Ingegno” esclusivamente le opere di scultura, pittura, grafica, letterarie anche su supporto </w:t>
      </w:r>
      <w:proofErr w:type="gramStart"/>
      <w:r w:rsidR="00B907BB" w:rsidRPr="00B907BB">
        <w:rPr>
          <w:szCs w:val="24"/>
        </w:rPr>
        <w:t>informatico,  realizzate</w:t>
      </w:r>
      <w:proofErr w:type="gramEnd"/>
      <w:r w:rsidR="00B907BB" w:rsidRPr="00B907BB">
        <w:rPr>
          <w:szCs w:val="24"/>
        </w:rPr>
        <w:t xml:space="preserve"> in modo che la componente artistica finale sia predominante rispetto ad altre funzionalità dell’oggetto d’arte.</w:t>
      </w:r>
    </w:p>
    <w:p w14:paraId="2D3E089A" w14:textId="77777777" w:rsidR="00B907BB" w:rsidRPr="00B907BB" w:rsidRDefault="00B907BB" w:rsidP="00B907BB">
      <w:pPr>
        <w:jc w:val="both"/>
        <w:rPr>
          <w:szCs w:val="24"/>
        </w:rPr>
      </w:pPr>
      <w:r w:rsidRPr="00B907BB">
        <w:rPr>
          <w:szCs w:val="24"/>
        </w:rPr>
        <w:t xml:space="preserve">Non rientrano nelle opere dell’ingegno le opere di </w:t>
      </w:r>
      <w:proofErr w:type="gramStart"/>
      <w:r w:rsidRPr="00B907BB">
        <w:rPr>
          <w:szCs w:val="24"/>
        </w:rPr>
        <w:t>pittura,  grafica</w:t>
      </w:r>
      <w:proofErr w:type="gramEnd"/>
      <w:r w:rsidRPr="00B907BB">
        <w:rPr>
          <w:szCs w:val="24"/>
        </w:rPr>
        <w:t xml:space="preserve"> e scultura realizzate su oggetti o </w:t>
      </w:r>
      <w:proofErr w:type="gramStart"/>
      <w:r w:rsidRPr="00B907BB">
        <w:rPr>
          <w:szCs w:val="24"/>
        </w:rPr>
        <w:t>supporti  di</w:t>
      </w:r>
      <w:proofErr w:type="gramEnd"/>
      <w:r w:rsidRPr="00B907BB">
        <w:rPr>
          <w:szCs w:val="24"/>
        </w:rPr>
        <w:t xml:space="preserve"> utilizzo quotidiano, </w:t>
      </w:r>
      <w:proofErr w:type="gramStart"/>
      <w:r w:rsidRPr="00B907BB">
        <w:rPr>
          <w:szCs w:val="24"/>
        </w:rPr>
        <w:t>quali,  a</w:t>
      </w:r>
      <w:proofErr w:type="gramEnd"/>
      <w:r w:rsidRPr="00B907BB">
        <w:rPr>
          <w:szCs w:val="24"/>
        </w:rPr>
        <w:t xml:space="preserve"> titolo esemplificativo ma non </w:t>
      </w:r>
      <w:proofErr w:type="gramStart"/>
      <w:r w:rsidRPr="00B907BB">
        <w:rPr>
          <w:szCs w:val="24"/>
        </w:rPr>
        <w:t>esaustivo,  decorazioni</w:t>
      </w:r>
      <w:proofErr w:type="gramEnd"/>
      <w:r w:rsidRPr="00B907BB">
        <w:rPr>
          <w:szCs w:val="24"/>
        </w:rPr>
        <w:t xml:space="preserve"> grafiche su bigiotteria e accessori per la persona, oggetti di arredamento o abbigliamento”</w:t>
      </w:r>
    </w:p>
    <w:p w14:paraId="3FDCD64F" w14:textId="77777777" w:rsidR="00B907BB" w:rsidRDefault="00B907BB" w:rsidP="00B907BB">
      <w:pPr>
        <w:autoSpaceDE w:val="0"/>
        <w:autoSpaceDN w:val="0"/>
        <w:adjustRightInd w:val="0"/>
        <w:ind w:left="720"/>
        <w:jc w:val="both"/>
      </w:pPr>
    </w:p>
    <w:p w14:paraId="161670CA" w14:textId="77777777" w:rsidR="00C11488" w:rsidRDefault="00C11488" w:rsidP="00254CBA">
      <w:pPr>
        <w:autoSpaceDE w:val="0"/>
        <w:autoSpaceDN w:val="0"/>
        <w:adjustRightInd w:val="0"/>
        <w:ind w:left="720"/>
        <w:jc w:val="both"/>
      </w:pPr>
    </w:p>
    <w:p w14:paraId="75F1B1EC" w14:textId="77777777" w:rsidR="00254CBA" w:rsidRDefault="00254CBA" w:rsidP="00254CBA">
      <w:pPr>
        <w:autoSpaceDE w:val="0"/>
        <w:autoSpaceDN w:val="0"/>
        <w:adjustRightInd w:val="0"/>
        <w:ind w:left="720"/>
        <w:jc w:val="both"/>
      </w:pPr>
      <w:r w:rsidRPr="002A35C7">
        <w:t>In caso contrario incorrerà nelle sanzioni amministrative previste dalla LR 5/2006, compres</w:t>
      </w:r>
      <w:r>
        <w:t>a</w:t>
      </w:r>
      <w:r w:rsidRPr="002A35C7">
        <w:t xml:space="preserve"> la confisca delle merci e delle attrezzature, oltre alle sanzioni penali ed amministrative previste per le dichiarazioni mendaci.</w:t>
      </w:r>
      <w:r>
        <w:t xml:space="preserve"> </w:t>
      </w:r>
    </w:p>
    <w:p w14:paraId="5443A1F2" w14:textId="77777777" w:rsidR="00254CBA" w:rsidRDefault="00254CBA" w:rsidP="00254CBA">
      <w:pPr>
        <w:ind w:left="720"/>
        <w:jc w:val="both"/>
        <w:rPr>
          <w:b/>
        </w:rPr>
      </w:pPr>
      <w:r>
        <w:rPr>
          <w:b/>
        </w:rPr>
        <w:t>D</w:t>
      </w:r>
      <w:r w:rsidRPr="002A35C7">
        <w:rPr>
          <w:b/>
        </w:rPr>
        <w:t xml:space="preserve">ichiara inoltre che i proventi dell’attività saranno regolarmente denunciati nella </w:t>
      </w:r>
      <w:proofErr w:type="gramStart"/>
      <w:r w:rsidRPr="002A35C7">
        <w:rPr>
          <w:b/>
        </w:rPr>
        <w:t xml:space="preserve">propria </w:t>
      </w:r>
      <w:r>
        <w:rPr>
          <w:b/>
        </w:rPr>
        <w:t xml:space="preserve"> </w:t>
      </w:r>
      <w:r w:rsidRPr="002A35C7">
        <w:rPr>
          <w:b/>
        </w:rPr>
        <w:t>dichiarazione</w:t>
      </w:r>
      <w:proofErr w:type="gramEnd"/>
      <w:r w:rsidRPr="002A35C7">
        <w:rPr>
          <w:b/>
        </w:rPr>
        <w:t xml:space="preserve"> dei redditi. </w:t>
      </w:r>
    </w:p>
    <w:p w14:paraId="41A89A74" w14:textId="77777777" w:rsidR="00254CBA" w:rsidRDefault="00254CBA" w:rsidP="00254CBA">
      <w:pPr>
        <w:ind w:left="720"/>
        <w:jc w:val="both"/>
        <w:rPr>
          <w:b/>
        </w:rPr>
      </w:pPr>
      <w:r w:rsidRPr="002A35C7">
        <w:rPr>
          <w:b/>
        </w:rPr>
        <w:t>L</w:t>
      </w:r>
      <w:r>
        <w:rPr>
          <w:b/>
        </w:rPr>
        <w:t xml:space="preserve">o </w:t>
      </w:r>
      <w:smartTag w:uri="urn:schemas-microsoft-com:office:smarttags" w:element="PersonName">
        <w:smartTagPr>
          <w:attr w:name="ProductID" w:val="Sportello Unico"/>
        </w:smartTagPr>
        <w:r>
          <w:rPr>
            <w:b/>
          </w:rPr>
          <w:t>Sportello Unico</w:t>
        </w:r>
      </w:smartTag>
      <w:r>
        <w:rPr>
          <w:b/>
        </w:rPr>
        <w:t xml:space="preserve"> </w:t>
      </w:r>
      <w:r w:rsidRPr="002A35C7">
        <w:rPr>
          <w:b/>
        </w:rPr>
        <w:t xml:space="preserve">provvederà alla trasmissione dei nominativi all’Ufficio delle Entrate per le verifiche di competenza. </w:t>
      </w:r>
    </w:p>
    <w:p w14:paraId="7C3A304D" w14:textId="77777777" w:rsidR="00254CBA" w:rsidRPr="002A35C7" w:rsidRDefault="00254CBA" w:rsidP="00254CBA">
      <w:pPr>
        <w:ind w:left="720"/>
        <w:jc w:val="both"/>
        <w:rPr>
          <w:b/>
        </w:rPr>
      </w:pPr>
    </w:p>
    <w:p w14:paraId="5F5BE3D8" w14:textId="77777777" w:rsidR="00254CBA" w:rsidRDefault="00254CBA" w:rsidP="008C555A">
      <w:pPr>
        <w:ind w:left="720"/>
        <w:jc w:val="both"/>
      </w:pPr>
      <w:r>
        <w:t xml:space="preserve"> </w:t>
      </w:r>
    </w:p>
    <w:p w14:paraId="6340C8A2" w14:textId="77777777" w:rsidR="00254CBA" w:rsidRDefault="00254CBA" w:rsidP="00254CBA">
      <w:pPr>
        <w:jc w:val="both"/>
        <w:rPr>
          <w:sz w:val="28"/>
          <w:szCs w:val="28"/>
        </w:rPr>
      </w:pPr>
    </w:p>
    <w:p w14:paraId="475DCFA9" w14:textId="77777777" w:rsidR="00072ED2" w:rsidRPr="00B56DA7" w:rsidRDefault="00072ED2" w:rsidP="00072ED2">
      <w:pPr>
        <w:ind w:left="360"/>
        <w:jc w:val="center"/>
        <w:rPr>
          <w:b/>
          <w:sz w:val="36"/>
          <w:szCs w:val="36"/>
        </w:rPr>
      </w:pPr>
      <w:r w:rsidRPr="00B56DA7">
        <w:rPr>
          <w:b/>
          <w:sz w:val="36"/>
          <w:szCs w:val="36"/>
        </w:rPr>
        <w:t>CHIEDE</w:t>
      </w:r>
    </w:p>
    <w:p w14:paraId="74F453F1" w14:textId="77777777" w:rsidR="00072ED2" w:rsidRDefault="00072ED2" w:rsidP="00072ED2">
      <w:pPr>
        <w:ind w:left="360"/>
      </w:pPr>
    </w:p>
    <w:p w14:paraId="5C4544AD" w14:textId="3D00CD4F" w:rsidR="00072ED2" w:rsidRPr="00D92E61" w:rsidRDefault="00B8087B" w:rsidP="00B8087B">
      <w:pPr>
        <w:ind w:left="360"/>
        <w:rPr>
          <w:szCs w:val="24"/>
        </w:rPr>
      </w:pPr>
      <w:r>
        <w:t>Per l’anno 20</w:t>
      </w:r>
      <w:r w:rsidR="00080F58">
        <w:t>2</w:t>
      </w:r>
      <w:r w:rsidR="00D0109E">
        <w:t>6</w:t>
      </w:r>
      <w:r>
        <w:t xml:space="preserve"> </w:t>
      </w:r>
      <w:r w:rsidR="00072ED2">
        <w:t xml:space="preserve">l’assegnazione di uno stallo </w:t>
      </w:r>
      <w:r>
        <w:t>riservato alla categoria</w:t>
      </w:r>
      <w:r w:rsidR="00072ED2" w:rsidRPr="00072ED2">
        <w:rPr>
          <w:sz w:val="32"/>
          <w:szCs w:val="32"/>
        </w:rPr>
        <w:t xml:space="preserve"> </w:t>
      </w:r>
      <w:r w:rsidR="00254CBA" w:rsidRPr="00D92E61">
        <w:rPr>
          <w:szCs w:val="24"/>
        </w:rPr>
        <w:t>Operatori dell’Ingegno</w:t>
      </w:r>
      <w:r w:rsidRPr="00D92E61">
        <w:rPr>
          <w:szCs w:val="24"/>
        </w:rPr>
        <w:t>;</w:t>
      </w:r>
    </w:p>
    <w:p w14:paraId="68689210" w14:textId="77777777" w:rsidR="008D55D5" w:rsidRDefault="008D55D5" w:rsidP="00072ED2">
      <w:pPr>
        <w:ind w:left="360"/>
      </w:pPr>
    </w:p>
    <w:p w14:paraId="0EB85B43" w14:textId="77777777" w:rsidR="00072ED2" w:rsidRDefault="00072ED2" w:rsidP="00072ED2">
      <w:pPr>
        <w:ind w:left="360"/>
      </w:pPr>
      <w:r>
        <w:t>per l</w:t>
      </w:r>
      <w:r w:rsidR="007948A0">
        <w:t>’esposizione e la vendita d</w:t>
      </w:r>
      <w:r>
        <w:t>e</w:t>
      </w:r>
      <w:r w:rsidR="007948A0">
        <w:t>lle seguenti opere</w:t>
      </w:r>
      <w:r>
        <w:t>:</w:t>
      </w:r>
    </w:p>
    <w:p w14:paraId="5191DEF3" w14:textId="77777777" w:rsidR="00072ED2" w:rsidRDefault="00072ED2" w:rsidP="00072ED2">
      <w:pPr>
        <w:ind w:left="360"/>
      </w:pPr>
    </w:p>
    <w:p w14:paraId="6422E04D" w14:textId="77777777" w:rsidR="00072ED2" w:rsidRDefault="00072ED2" w:rsidP="00072ED2">
      <w:pPr>
        <w:ind w:left="360"/>
      </w:pPr>
      <w:r>
        <w:t>____________________________________________________________________________</w:t>
      </w:r>
    </w:p>
    <w:p w14:paraId="2903C384" w14:textId="77777777" w:rsidR="00072ED2" w:rsidRDefault="00072ED2" w:rsidP="00072ED2">
      <w:pPr>
        <w:ind w:left="360"/>
      </w:pPr>
    </w:p>
    <w:p w14:paraId="107054C1" w14:textId="77777777" w:rsidR="00072ED2" w:rsidRDefault="00072ED2" w:rsidP="00072ED2">
      <w:pPr>
        <w:ind w:left="360"/>
      </w:pPr>
      <w:r>
        <w:t>__________________________________________________________________________</w:t>
      </w:r>
      <w:r w:rsidR="00293EDA">
        <w:t>___</w:t>
      </w:r>
    </w:p>
    <w:p w14:paraId="407033A0" w14:textId="77777777" w:rsidR="00072ED2" w:rsidRDefault="00072ED2" w:rsidP="00072ED2">
      <w:pPr>
        <w:pBdr>
          <w:bottom w:val="single" w:sz="12" w:space="1" w:color="auto"/>
        </w:pBdr>
        <w:ind w:left="360"/>
      </w:pPr>
    </w:p>
    <w:p w14:paraId="2B794DDA" w14:textId="77777777" w:rsidR="00293EDA" w:rsidRDefault="00293EDA" w:rsidP="00072ED2">
      <w:pPr>
        <w:pBdr>
          <w:bottom w:val="single" w:sz="12" w:space="1" w:color="auto"/>
        </w:pBdr>
        <w:ind w:left="360"/>
      </w:pPr>
    </w:p>
    <w:p w14:paraId="67AC7E08" w14:textId="77777777" w:rsidR="0082056D" w:rsidRDefault="0082056D" w:rsidP="0082056D">
      <w:pPr>
        <w:jc w:val="both"/>
      </w:pPr>
    </w:p>
    <w:p w14:paraId="5F6BF0F1" w14:textId="77777777" w:rsidR="00293EDA" w:rsidRPr="006A4371" w:rsidRDefault="00293EDA" w:rsidP="0082056D">
      <w:pPr>
        <w:jc w:val="both"/>
        <w:rPr>
          <w:sz w:val="32"/>
          <w:szCs w:val="32"/>
        </w:rPr>
      </w:pPr>
    </w:p>
    <w:p w14:paraId="4B0726F1" w14:textId="77777777" w:rsidR="0082056D" w:rsidRDefault="0082056D" w:rsidP="0082056D">
      <w:pPr>
        <w:ind w:left="360"/>
      </w:pPr>
      <w:r>
        <w:t>Olbia, 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14:paraId="6C6DB9C6" w14:textId="77777777" w:rsidR="0082056D" w:rsidRDefault="0082056D" w:rsidP="0082056D">
      <w:pPr>
        <w:ind w:left="360"/>
      </w:pPr>
    </w:p>
    <w:p w14:paraId="487CD30C" w14:textId="77777777" w:rsidR="0082056D" w:rsidRDefault="0082056D" w:rsidP="0082056D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77B93F69" w14:textId="77777777" w:rsidR="00852DEC" w:rsidRDefault="00852DEC" w:rsidP="00315C25">
      <w:pPr>
        <w:ind w:left="360"/>
      </w:pPr>
    </w:p>
    <w:p w14:paraId="18C286FF" w14:textId="77777777" w:rsidR="007948A0" w:rsidRDefault="007948A0" w:rsidP="00315C25">
      <w:pPr>
        <w:ind w:left="360"/>
      </w:pPr>
    </w:p>
    <w:p w14:paraId="79C1B52E" w14:textId="77777777" w:rsidR="007948A0" w:rsidRDefault="007948A0" w:rsidP="00315C25">
      <w:pPr>
        <w:ind w:left="360"/>
      </w:pPr>
    </w:p>
    <w:p w14:paraId="1750B008" w14:textId="77777777" w:rsidR="00F7372C" w:rsidRPr="00744E9F" w:rsidRDefault="00F7372C" w:rsidP="00F7372C">
      <w:pPr>
        <w:jc w:val="both"/>
        <w:rPr>
          <w:rFonts w:asciiTheme="majorHAnsi" w:hAnsiTheme="majorHAnsi" w:cs="Calibri"/>
          <w:i/>
          <w:color w:val="000000"/>
          <w:sz w:val="20"/>
        </w:rPr>
      </w:pPr>
      <w:proofErr w:type="gramStart"/>
      <w:r>
        <w:rPr>
          <w:rFonts w:ascii="Wingdings" w:hAnsi="Wingdings" w:cs="Wingdings"/>
          <w:b/>
          <w:i/>
          <w:szCs w:val="24"/>
        </w:rPr>
        <w:t></w:t>
      </w:r>
      <w:r>
        <w:rPr>
          <w:b/>
          <w:i/>
          <w:szCs w:val="24"/>
        </w:rPr>
        <w:t xml:space="preserve">  </w:t>
      </w:r>
      <w:r w:rsidRPr="00744E9F">
        <w:rPr>
          <w:rFonts w:asciiTheme="majorHAnsi" w:hAnsiTheme="majorHAnsi" w:cs="Calibri"/>
          <w:i/>
          <w:color w:val="000000"/>
          <w:sz w:val="20"/>
        </w:rPr>
        <w:t>Allega</w:t>
      </w:r>
      <w:proofErr w:type="gramEnd"/>
      <w:r w:rsidRPr="00744E9F">
        <w:rPr>
          <w:rFonts w:asciiTheme="majorHAnsi" w:hAnsiTheme="majorHAnsi" w:cs="Calibri"/>
          <w:i/>
          <w:color w:val="000000"/>
          <w:sz w:val="20"/>
        </w:rPr>
        <w:t xml:space="preserve"> alla presente </w:t>
      </w:r>
    </w:p>
    <w:p w14:paraId="0D7DE260" w14:textId="77777777" w:rsidR="00F7372C" w:rsidRPr="00744E9F" w:rsidRDefault="00F7372C" w:rsidP="00F7372C">
      <w:pPr>
        <w:numPr>
          <w:ilvl w:val="0"/>
          <w:numId w:val="11"/>
        </w:numPr>
        <w:ind w:left="426" w:firstLine="0"/>
        <w:jc w:val="both"/>
        <w:rPr>
          <w:rFonts w:asciiTheme="majorHAnsi" w:hAnsiTheme="majorHAnsi" w:cs="Calibri"/>
          <w:i/>
          <w:color w:val="000000"/>
          <w:sz w:val="20"/>
        </w:rPr>
      </w:pPr>
      <w:r w:rsidRPr="00744E9F">
        <w:rPr>
          <w:rFonts w:asciiTheme="majorHAnsi" w:hAnsiTheme="majorHAnsi" w:cs="Calibri"/>
          <w:i/>
          <w:color w:val="000000"/>
          <w:sz w:val="20"/>
        </w:rPr>
        <w:t>copia del proprio documento di identità - I cittadini extra Unione Europea devono allegare copia del permesso di soggiorno in corso di validità;</w:t>
      </w:r>
    </w:p>
    <w:p w14:paraId="31622A95" w14:textId="77777777" w:rsidR="00744E9F" w:rsidRPr="00744E9F" w:rsidRDefault="00F7372C" w:rsidP="00744E9F">
      <w:pPr>
        <w:numPr>
          <w:ilvl w:val="0"/>
          <w:numId w:val="11"/>
        </w:numPr>
        <w:autoSpaceDE w:val="0"/>
        <w:autoSpaceDN w:val="0"/>
        <w:adjustRightInd w:val="0"/>
        <w:ind w:left="360"/>
        <w:jc w:val="both"/>
        <w:rPr>
          <w:rFonts w:asciiTheme="majorHAnsi" w:hAnsiTheme="majorHAnsi"/>
          <w:i/>
          <w:sz w:val="20"/>
        </w:rPr>
      </w:pPr>
      <w:r w:rsidRPr="00744E9F">
        <w:rPr>
          <w:rFonts w:asciiTheme="majorHAnsi" w:hAnsiTheme="majorHAnsi" w:cs="Calibri"/>
          <w:i/>
          <w:color w:val="000000"/>
          <w:sz w:val="20"/>
        </w:rPr>
        <w:t>Ricevuta pagamento di €. 1</w:t>
      </w:r>
      <w:r w:rsidR="008C555A" w:rsidRPr="00744E9F">
        <w:rPr>
          <w:rFonts w:asciiTheme="majorHAnsi" w:hAnsiTheme="majorHAnsi" w:cs="Calibri"/>
          <w:i/>
          <w:color w:val="000000"/>
          <w:sz w:val="20"/>
        </w:rPr>
        <w:t>5</w:t>
      </w:r>
      <w:r w:rsidRPr="00744E9F">
        <w:rPr>
          <w:rFonts w:asciiTheme="majorHAnsi" w:hAnsiTheme="majorHAnsi" w:cs="Calibri"/>
          <w:i/>
          <w:color w:val="000000"/>
          <w:sz w:val="20"/>
        </w:rPr>
        <w:t xml:space="preserve">,00 oneri istruttori/diritti di segreteria per bando </w:t>
      </w:r>
      <w:r w:rsidR="007948A0" w:rsidRPr="00744E9F">
        <w:rPr>
          <w:rFonts w:asciiTheme="majorHAnsi" w:hAnsiTheme="majorHAnsi" w:cs="Calibri"/>
          <w:i/>
          <w:color w:val="000000"/>
          <w:sz w:val="20"/>
        </w:rPr>
        <w:t xml:space="preserve">ANNUALE da versare tramite PAGOPA sul sito del Comune di </w:t>
      </w:r>
      <w:proofErr w:type="gramStart"/>
      <w:r w:rsidR="007948A0" w:rsidRPr="00744E9F">
        <w:rPr>
          <w:rFonts w:asciiTheme="majorHAnsi" w:hAnsiTheme="majorHAnsi" w:cs="Calibri"/>
          <w:i/>
          <w:color w:val="000000"/>
          <w:sz w:val="20"/>
        </w:rPr>
        <w:t>Olbia  link</w:t>
      </w:r>
      <w:proofErr w:type="gramEnd"/>
      <w:r w:rsidR="007948A0" w:rsidRPr="00744E9F">
        <w:rPr>
          <w:rFonts w:asciiTheme="majorHAnsi" w:hAnsiTheme="majorHAnsi" w:cs="Calibri"/>
          <w:i/>
          <w:color w:val="000000"/>
          <w:sz w:val="20"/>
        </w:rPr>
        <w:t>:</w:t>
      </w:r>
      <w:r w:rsidR="007948A0" w:rsidRPr="00744E9F">
        <w:rPr>
          <w:b/>
          <w:i/>
          <w:szCs w:val="24"/>
        </w:rPr>
        <w:t xml:space="preserve"> </w:t>
      </w:r>
      <w:hyperlink r:id="rId8" w:history="1">
        <w:r w:rsidR="007948A0" w:rsidRPr="00744E9F">
          <w:rPr>
            <w:rStyle w:val="Collegamentoipertestuale"/>
            <w:b/>
            <w:i/>
            <w:szCs w:val="24"/>
          </w:rPr>
          <w:t>https://pagopa.comune.olbia.ot.it/PagamentiOnLine/pagamentiSpontanei/openServizioSpontaneo/41</w:t>
        </w:r>
      </w:hyperlink>
      <w:r w:rsidR="00744E9F">
        <w:t xml:space="preserve">  </w:t>
      </w:r>
    </w:p>
    <w:p w14:paraId="1E086854" w14:textId="77777777" w:rsidR="00744E9F" w:rsidRPr="00744E9F" w:rsidRDefault="00744E9F" w:rsidP="00744E9F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i/>
          <w:sz w:val="20"/>
        </w:rPr>
      </w:pPr>
      <w:r w:rsidRPr="00744E9F">
        <w:rPr>
          <w:rFonts w:asciiTheme="majorHAnsi" w:hAnsiTheme="majorHAnsi"/>
          <w:i/>
          <w:sz w:val="20"/>
        </w:rPr>
        <w:t>oppure</w:t>
      </w:r>
    </w:p>
    <w:p w14:paraId="43971BF5" w14:textId="77777777" w:rsidR="00744E9F" w:rsidRPr="001D2676" w:rsidRDefault="00744E9F" w:rsidP="00744E9F">
      <w:pPr>
        <w:pStyle w:val="Paragrafoelenco"/>
        <w:numPr>
          <w:ilvl w:val="0"/>
          <w:numId w:val="12"/>
        </w:numPr>
        <w:rPr>
          <w:rFonts w:asciiTheme="majorHAnsi" w:hAnsiTheme="majorHAnsi" w:cs="Calibri"/>
          <w:i/>
          <w:color w:val="000000"/>
          <w:sz w:val="20"/>
        </w:rPr>
      </w:pPr>
      <w:r w:rsidRPr="001D2676">
        <w:rPr>
          <w:rFonts w:asciiTheme="majorHAnsi" w:hAnsiTheme="majorHAnsi" w:cs="Calibri"/>
          <w:i/>
          <w:color w:val="000000"/>
          <w:sz w:val="20"/>
        </w:rPr>
        <w:t xml:space="preserve"> Mediante bonifico bancario all’IBAN </w:t>
      </w:r>
      <w:r w:rsidR="009F4921">
        <w:rPr>
          <w:rFonts w:asciiTheme="majorHAnsi" w:hAnsiTheme="majorHAnsi" w:cs="Calibri"/>
          <w:i/>
          <w:color w:val="000000"/>
          <w:sz w:val="20"/>
        </w:rPr>
        <w:t>IT06J0760103200001073284026</w:t>
      </w:r>
      <w:r w:rsidRPr="001D2676">
        <w:rPr>
          <w:rFonts w:asciiTheme="majorHAnsi" w:hAnsiTheme="majorHAnsi" w:cs="Calibri"/>
          <w:i/>
          <w:color w:val="000000"/>
          <w:sz w:val="20"/>
        </w:rPr>
        <w:t>, intestato a</w:t>
      </w:r>
    </w:p>
    <w:p w14:paraId="17185DBF" w14:textId="77777777" w:rsidR="00744E9F" w:rsidRPr="001D2676" w:rsidRDefault="00744E9F" w:rsidP="00744E9F">
      <w:pPr>
        <w:pStyle w:val="Paragrafoelenco"/>
        <w:ind w:left="720"/>
        <w:rPr>
          <w:rFonts w:asciiTheme="majorHAnsi" w:hAnsiTheme="majorHAnsi" w:cs="Calibri"/>
          <w:i/>
          <w:color w:val="000000"/>
          <w:sz w:val="20"/>
        </w:rPr>
      </w:pPr>
      <w:r w:rsidRPr="001D2676">
        <w:rPr>
          <w:rFonts w:asciiTheme="majorHAnsi" w:hAnsiTheme="majorHAnsi" w:cs="Calibri"/>
          <w:i/>
          <w:color w:val="000000"/>
          <w:sz w:val="20"/>
        </w:rPr>
        <w:t>“Comune di Olbia - Servizio di Tesoreria – causale Diritti di istruttoria SUAPE - Cap. 1344”</w:t>
      </w:r>
    </w:p>
    <w:p w14:paraId="1CD136C4" w14:textId="77777777" w:rsidR="00744E9F" w:rsidRDefault="00744E9F" w:rsidP="00744E9F">
      <w:pPr>
        <w:ind w:left="720"/>
        <w:jc w:val="both"/>
        <w:rPr>
          <w:b/>
          <w:i/>
          <w:szCs w:val="24"/>
        </w:rPr>
      </w:pPr>
    </w:p>
    <w:p w14:paraId="212EB088" w14:textId="77777777" w:rsidR="000D71FA" w:rsidRPr="00744E9F" w:rsidRDefault="00F7372C" w:rsidP="00744E9F">
      <w:pPr>
        <w:numPr>
          <w:ilvl w:val="0"/>
          <w:numId w:val="11"/>
        </w:numPr>
        <w:jc w:val="both"/>
        <w:rPr>
          <w:rFonts w:asciiTheme="majorHAnsi" w:hAnsiTheme="majorHAnsi" w:cs="Calibri"/>
          <w:i/>
          <w:color w:val="000000"/>
          <w:sz w:val="20"/>
        </w:rPr>
      </w:pPr>
      <w:proofErr w:type="gramStart"/>
      <w:r w:rsidRPr="00744E9F">
        <w:rPr>
          <w:rFonts w:asciiTheme="majorHAnsi" w:hAnsiTheme="majorHAnsi" w:cs="Calibri"/>
          <w:i/>
          <w:color w:val="000000"/>
          <w:sz w:val="20"/>
        </w:rPr>
        <w:t>Ricevuta  versamento</w:t>
      </w:r>
      <w:proofErr w:type="gramEnd"/>
      <w:r w:rsidRPr="00744E9F">
        <w:rPr>
          <w:rFonts w:asciiTheme="majorHAnsi" w:hAnsiTheme="majorHAnsi" w:cs="Calibri"/>
          <w:i/>
          <w:color w:val="000000"/>
          <w:sz w:val="20"/>
        </w:rPr>
        <w:t xml:space="preserve"> imposta bollo di €. 16,</w:t>
      </w:r>
      <w:proofErr w:type="gramStart"/>
      <w:r w:rsidRPr="00744E9F">
        <w:rPr>
          <w:rFonts w:asciiTheme="majorHAnsi" w:hAnsiTheme="majorHAnsi" w:cs="Calibri"/>
          <w:i/>
          <w:color w:val="000000"/>
          <w:sz w:val="20"/>
        </w:rPr>
        <w:t xml:space="preserve">00  </w:t>
      </w:r>
      <w:r w:rsidR="008C555A" w:rsidRPr="00744E9F">
        <w:rPr>
          <w:rFonts w:asciiTheme="majorHAnsi" w:hAnsiTheme="majorHAnsi" w:cs="Calibri"/>
          <w:i/>
          <w:color w:val="000000"/>
          <w:sz w:val="20"/>
        </w:rPr>
        <w:t>se</w:t>
      </w:r>
      <w:proofErr w:type="gramEnd"/>
      <w:r w:rsidR="008C555A" w:rsidRPr="00744E9F">
        <w:rPr>
          <w:rFonts w:asciiTheme="majorHAnsi" w:hAnsiTheme="majorHAnsi" w:cs="Calibri"/>
          <w:i/>
          <w:color w:val="000000"/>
          <w:sz w:val="20"/>
        </w:rPr>
        <w:t xml:space="preserve"> </w:t>
      </w:r>
      <w:r w:rsidRPr="00744E9F">
        <w:rPr>
          <w:rFonts w:asciiTheme="majorHAnsi" w:hAnsiTheme="majorHAnsi" w:cs="Calibri"/>
          <w:i/>
          <w:color w:val="000000"/>
          <w:sz w:val="20"/>
        </w:rPr>
        <w:t>effettuato con modello F23</w:t>
      </w:r>
      <w:r w:rsidR="007948A0" w:rsidRPr="00744E9F">
        <w:rPr>
          <w:rFonts w:asciiTheme="majorHAnsi" w:hAnsiTheme="majorHAnsi" w:cs="Calibri"/>
          <w:i/>
          <w:color w:val="000000"/>
          <w:sz w:val="20"/>
        </w:rPr>
        <w:t>/F24</w:t>
      </w:r>
      <w:r w:rsidRPr="00744E9F">
        <w:rPr>
          <w:rFonts w:asciiTheme="majorHAnsi" w:hAnsiTheme="majorHAnsi" w:cs="Calibri"/>
          <w:i/>
          <w:color w:val="000000"/>
          <w:sz w:val="20"/>
        </w:rPr>
        <w:t xml:space="preserve">; </w:t>
      </w:r>
    </w:p>
    <w:sectPr w:rsidR="000D71FA" w:rsidRPr="00744E9F" w:rsidSect="00E22B63">
      <w:footerReference w:type="default" r:id="rId9"/>
      <w:pgSz w:w="11907" w:h="15876" w:code="9"/>
      <w:pgMar w:top="737" w:right="1134" w:bottom="737" w:left="1134" w:header="720" w:footer="720" w:gutter="0"/>
      <w:paperSrc w:first="15" w:other="15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0337" w14:textId="77777777" w:rsidR="00F71266" w:rsidRDefault="00F71266">
      <w:r>
        <w:separator/>
      </w:r>
    </w:p>
  </w:endnote>
  <w:endnote w:type="continuationSeparator" w:id="0">
    <w:p w14:paraId="7CA5E43B" w14:textId="77777777" w:rsidR="00F71266" w:rsidRDefault="00F7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3A31" w14:textId="77777777" w:rsidR="00F22522" w:rsidRDefault="00F22522">
    <w:pPr>
      <w:pStyle w:val="Pidipagina"/>
      <w:jc w:val="center"/>
      <w:rPr>
        <w:sz w:val="16"/>
      </w:rPr>
    </w:pPr>
    <w:r>
      <w:rPr>
        <w:sz w:val="16"/>
      </w:rPr>
      <w:t xml:space="preserve">- pag. </w:t>
    </w:r>
    <w:r w:rsidR="004F0E3E"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PAGE </w:instrText>
    </w:r>
    <w:r w:rsidR="004F0E3E">
      <w:rPr>
        <w:rStyle w:val="Numeropagina"/>
        <w:sz w:val="16"/>
      </w:rPr>
      <w:fldChar w:fldCharType="separate"/>
    </w:r>
    <w:r w:rsidR="002B7320">
      <w:rPr>
        <w:rStyle w:val="Numeropagina"/>
        <w:noProof/>
        <w:sz w:val="16"/>
      </w:rPr>
      <w:t>1</w:t>
    </w:r>
    <w:r w:rsidR="004F0E3E">
      <w:rPr>
        <w:rStyle w:val="Numeropagina"/>
        <w:sz w:val="16"/>
      </w:rPr>
      <w:fldChar w:fldCharType="end"/>
    </w:r>
    <w:r>
      <w:rPr>
        <w:rStyle w:val="Numeropagina"/>
        <w:sz w:val="16"/>
      </w:rPr>
      <w:t xml:space="preserve"> di </w:t>
    </w:r>
    <w:r w:rsidR="004F0E3E"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NUMPAGES </w:instrText>
    </w:r>
    <w:r w:rsidR="004F0E3E">
      <w:rPr>
        <w:rStyle w:val="Numeropagina"/>
        <w:sz w:val="16"/>
      </w:rPr>
      <w:fldChar w:fldCharType="separate"/>
    </w:r>
    <w:r w:rsidR="002B7320">
      <w:rPr>
        <w:rStyle w:val="Numeropagina"/>
        <w:noProof/>
        <w:sz w:val="16"/>
      </w:rPr>
      <w:t>2</w:t>
    </w:r>
    <w:r w:rsidR="004F0E3E">
      <w:rPr>
        <w:rStyle w:val="Numeropagina"/>
        <w:sz w:val="16"/>
      </w:rPr>
      <w:fldChar w:fldCharType="end"/>
    </w:r>
    <w:r>
      <w:rPr>
        <w:rStyle w:val="Numeropagina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4242" w14:textId="77777777" w:rsidR="00F71266" w:rsidRDefault="00F71266">
      <w:r>
        <w:separator/>
      </w:r>
    </w:p>
  </w:footnote>
  <w:footnote w:type="continuationSeparator" w:id="0">
    <w:p w14:paraId="6D52C0AE" w14:textId="77777777" w:rsidR="00F71266" w:rsidRDefault="00F7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2DC5"/>
    <w:multiLevelType w:val="hybridMultilevel"/>
    <w:tmpl w:val="55B8D34C"/>
    <w:lvl w:ilvl="0" w:tplc="E27673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1EE5"/>
    <w:multiLevelType w:val="hybridMultilevel"/>
    <w:tmpl w:val="E6A85A62"/>
    <w:lvl w:ilvl="0" w:tplc="FE70D05C">
      <w:start w:val="14"/>
      <w:numFmt w:val="bullet"/>
      <w:lvlText w:val=""/>
      <w:lvlJc w:val="left"/>
      <w:pPr>
        <w:tabs>
          <w:tab w:val="num" w:pos="1334"/>
        </w:tabs>
        <w:ind w:left="1334" w:hanging="105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217739"/>
    <w:multiLevelType w:val="hybridMultilevel"/>
    <w:tmpl w:val="F9F48C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D4C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31DD4"/>
    <w:multiLevelType w:val="hybridMultilevel"/>
    <w:tmpl w:val="74B85670"/>
    <w:lvl w:ilvl="0" w:tplc="E27673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02C71"/>
    <w:multiLevelType w:val="hybridMultilevel"/>
    <w:tmpl w:val="683E9EE6"/>
    <w:lvl w:ilvl="0" w:tplc="ABA44E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C815CE"/>
    <w:multiLevelType w:val="multilevel"/>
    <w:tmpl w:val="D214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F4857"/>
    <w:multiLevelType w:val="hybridMultilevel"/>
    <w:tmpl w:val="F9F48C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40601"/>
    <w:multiLevelType w:val="hybridMultilevel"/>
    <w:tmpl w:val="576ADAE0"/>
    <w:lvl w:ilvl="0" w:tplc="B7FA9A28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074C6"/>
    <w:multiLevelType w:val="hybridMultilevel"/>
    <w:tmpl w:val="02362D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F0A2F"/>
    <w:multiLevelType w:val="multilevel"/>
    <w:tmpl w:val="827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915560">
    <w:abstractNumId w:val="6"/>
  </w:num>
  <w:num w:numId="2" w16cid:durableId="202277384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769846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116051">
    <w:abstractNumId w:val="1"/>
  </w:num>
  <w:num w:numId="5" w16cid:durableId="547957067">
    <w:abstractNumId w:val="0"/>
  </w:num>
  <w:num w:numId="6" w16cid:durableId="989674671">
    <w:abstractNumId w:val="3"/>
  </w:num>
  <w:num w:numId="7" w16cid:durableId="783890407">
    <w:abstractNumId w:val="9"/>
  </w:num>
  <w:num w:numId="8" w16cid:durableId="399642961">
    <w:abstractNumId w:val="5"/>
  </w:num>
  <w:num w:numId="9" w16cid:durableId="1815873866">
    <w:abstractNumId w:val="4"/>
  </w:num>
  <w:num w:numId="10" w16cid:durableId="129880184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46120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2394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3D"/>
    <w:rsid w:val="00010A36"/>
    <w:rsid w:val="000174CD"/>
    <w:rsid w:val="000178EF"/>
    <w:rsid w:val="00044302"/>
    <w:rsid w:val="00052C2F"/>
    <w:rsid w:val="0006259D"/>
    <w:rsid w:val="00072ED2"/>
    <w:rsid w:val="00080F58"/>
    <w:rsid w:val="00095276"/>
    <w:rsid w:val="000A1EEA"/>
    <w:rsid w:val="000D71FA"/>
    <w:rsid w:val="000E3E79"/>
    <w:rsid w:val="000F2F7E"/>
    <w:rsid w:val="00102919"/>
    <w:rsid w:val="00120F96"/>
    <w:rsid w:val="00146FA9"/>
    <w:rsid w:val="001517E0"/>
    <w:rsid w:val="00173112"/>
    <w:rsid w:val="001816D5"/>
    <w:rsid w:val="00186DC1"/>
    <w:rsid w:val="001B54F0"/>
    <w:rsid w:val="001C14C9"/>
    <w:rsid w:val="001D32D3"/>
    <w:rsid w:val="001E0B92"/>
    <w:rsid w:val="001F0151"/>
    <w:rsid w:val="001F7009"/>
    <w:rsid w:val="00204D0C"/>
    <w:rsid w:val="0021093D"/>
    <w:rsid w:val="00245EF1"/>
    <w:rsid w:val="00254CBA"/>
    <w:rsid w:val="002736D5"/>
    <w:rsid w:val="00293EDA"/>
    <w:rsid w:val="002B1977"/>
    <w:rsid w:val="002B7320"/>
    <w:rsid w:val="002D0400"/>
    <w:rsid w:val="002F181D"/>
    <w:rsid w:val="002F28BD"/>
    <w:rsid w:val="002F6A51"/>
    <w:rsid w:val="00310C9D"/>
    <w:rsid w:val="00315C25"/>
    <w:rsid w:val="00327558"/>
    <w:rsid w:val="0033120D"/>
    <w:rsid w:val="00361C0A"/>
    <w:rsid w:val="003748E9"/>
    <w:rsid w:val="00376708"/>
    <w:rsid w:val="003B68C5"/>
    <w:rsid w:val="003C28F6"/>
    <w:rsid w:val="003E2EAA"/>
    <w:rsid w:val="00421C07"/>
    <w:rsid w:val="004233AC"/>
    <w:rsid w:val="004325F4"/>
    <w:rsid w:val="004343B1"/>
    <w:rsid w:val="004528A9"/>
    <w:rsid w:val="00475F49"/>
    <w:rsid w:val="004B21D8"/>
    <w:rsid w:val="004B597C"/>
    <w:rsid w:val="004D4E51"/>
    <w:rsid w:val="004D69F9"/>
    <w:rsid w:val="004E7F01"/>
    <w:rsid w:val="004F0E3E"/>
    <w:rsid w:val="00525BE5"/>
    <w:rsid w:val="00554A54"/>
    <w:rsid w:val="00566077"/>
    <w:rsid w:val="0056645C"/>
    <w:rsid w:val="00593DF0"/>
    <w:rsid w:val="005A36D7"/>
    <w:rsid w:val="005A777C"/>
    <w:rsid w:val="005E35D8"/>
    <w:rsid w:val="005E6233"/>
    <w:rsid w:val="005F6572"/>
    <w:rsid w:val="0062321B"/>
    <w:rsid w:val="00633368"/>
    <w:rsid w:val="0064765A"/>
    <w:rsid w:val="00651767"/>
    <w:rsid w:val="00652EB7"/>
    <w:rsid w:val="00664E19"/>
    <w:rsid w:val="006A4371"/>
    <w:rsid w:val="006A6E0E"/>
    <w:rsid w:val="006B7B26"/>
    <w:rsid w:val="006D39BC"/>
    <w:rsid w:val="00703019"/>
    <w:rsid w:val="007306C9"/>
    <w:rsid w:val="00744E9F"/>
    <w:rsid w:val="00746A46"/>
    <w:rsid w:val="00757AAE"/>
    <w:rsid w:val="0076456F"/>
    <w:rsid w:val="00773B00"/>
    <w:rsid w:val="007948A0"/>
    <w:rsid w:val="00796B4E"/>
    <w:rsid w:val="007A627C"/>
    <w:rsid w:val="007B4EC6"/>
    <w:rsid w:val="007B68DA"/>
    <w:rsid w:val="007D1EEE"/>
    <w:rsid w:val="007D5ECD"/>
    <w:rsid w:val="007E18F2"/>
    <w:rsid w:val="007F4FBB"/>
    <w:rsid w:val="0082056D"/>
    <w:rsid w:val="0082472B"/>
    <w:rsid w:val="00841EBF"/>
    <w:rsid w:val="008446A7"/>
    <w:rsid w:val="0085078B"/>
    <w:rsid w:val="00852DEC"/>
    <w:rsid w:val="008605FB"/>
    <w:rsid w:val="00872FCB"/>
    <w:rsid w:val="00895922"/>
    <w:rsid w:val="008C555A"/>
    <w:rsid w:val="008D55D5"/>
    <w:rsid w:val="008D5CCE"/>
    <w:rsid w:val="008E7649"/>
    <w:rsid w:val="008F2674"/>
    <w:rsid w:val="0094322D"/>
    <w:rsid w:val="00947FA1"/>
    <w:rsid w:val="009509D0"/>
    <w:rsid w:val="00956700"/>
    <w:rsid w:val="00960E26"/>
    <w:rsid w:val="0097145E"/>
    <w:rsid w:val="00973760"/>
    <w:rsid w:val="009947A5"/>
    <w:rsid w:val="009A7CCC"/>
    <w:rsid w:val="009C726D"/>
    <w:rsid w:val="009D192B"/>
    <w:rsid w:val="009D67A8"/>
    <w:rsid w:val="009E6B07"/>
    <w:rsid w:val="009F4921"/>
    <w:rsid w:val="00A031A9"/>
    <w:rsid w:val="00A13253"/>
    <w:rsid w:val="00A16414"/>
    <w:rsid w:val="00A40537"/>
    <w:rsid w:val="00A65655"/>
    <w:rsid w:val="00A677BE"/>
    <w:rsid w:val="00A74A23"/>
    <w:rsid w:val="00AA7E4E"/>
    <w:rsid w:val="00AB5CA7"/>
    <w:rsid w:val="00AC5726"/>
    <w:rsid w:val="00B025CB"/>
    <w:rsid w:val="00B211C9"/>
    <w:rsid w:val="00B31140"/>
    <w:rsid w:val="00B40EA5"/>
    <w:rsid w:val="00B54FE4"/>
    <w:rsid w:val="00B5739F"/>
    <w:rsid w:val="00B8087B"/>
    <w:rsid w:val="00B907BB"/>
    <w:rsid w:val="00B933B0"/>
    <w:rsid w:val="00BA5CF1"/>
    <w:rsid w:val="00C07537"/>
    <w:rsid w:val="00C11488"/>
    <w:rsid w:val="00C14478"/>
    <w:rsid w:val="00C14F00"/>
    <w:rsid w:val="00C151AE"/>
    <w:rsid w:val="00C22550"/>
    <w:rsid w:val="00C26F61"/>
    <w:rsid w:val="00C4463D"/>
    <w:rsid w:val="00C52CED"/>
    <w:rsid w:val="00C73EC7"/>
    <w:rsid w:val="00C759E6"/>
    <w:rsid w:val="00CA0AE0"/>
    <w:rsid w:val="00CC02EF"/>
    <w:rsid w:val="00CC0816"/>
    <w:rsid w:val="00CD761C"/>
    <w:rsid w:val="00CE135A"/>
    <w:rsid w:val="00CF4B67"/>
    <w:rsid w:val="00CF7323"/>
    <w:rsid w:val="00D0109E"/>
    <w:rsid w:val="00D05CF6"/>
    <w:rsid w:val="00D1294F"/>
    <w:rsid w:val="00D13C78"/>
    <w:rsid w:val="00D16921"/>
    <w:rsid w:val="00D32DF8"/>
    <w:rsid w:val="00D33609"/>
    <w:rsid w:val="00D35E56"/>
    <w:rsid w:val="00D433A7"/>
    <w:rsid w:val="00D71DC8"/>
    <w:rsid w:val="00D71EA4"/>
    <w:rsid w:val="00D92E61"/>
    <w:rsid w:val="00D93790"/>
    <w:rsid w:val="00DB0027"/>
    <w:rsid w:val="00DC7ECC"/>
    <w:rsid w:val="00DD0B44"/>
    <w:rsid w:val="00DE6471"/>
    <w:rsid w:val="00E16EE5"/>
    <w:rsid w:val="00E227F3"/>
    <w:rsid w:val="00E22B63"/>
    <w:rsid w:val="00E4515E"/>
    <w:rsid w:val="00E45540"/>
    <w:rsid w:val="00EA1286"/>
    <w:rsid w:val="00EA17A8"/>
    <w:rsid w:val="00EA23AC"/>
    <w:rsid w:val="00EB7DDB"/>
    <w:rsid w:val="00ED3228"/>
    <w:rsid w:val="00ED553B"/>
    <w:rsid w:val="00EF767D"/>
    <w:rsid w:val="00F057D5"/>
    <w:rsid w:val="00F06BE6"/>
    <w:rsid w:val="00F17A93"/>
    <w:rsid w:val="00F22522"/>
    <w:rsid w:val="00F37876"/>
    <w:rsid w:val="00F71266"/>
    <w:rsid w:val="00F7372C"/>
    <w:rsid w:val="00F75913"/>
    <w:rsid w:val="00F8795E"/>
    <w:rsid w:val="00F90127"/>
    <w:rsid w:val="00FA3129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D89E6A"/>
  <w15:docId w15:val="{6FC6E96F-B513-4946-A114-4B80F5C4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15C25"/>
    <w:rPr>
      <w:rFonts w:eastAsia="Times New Roman"/>
      <w:sz w:val="24"/>
    </w:rPr>
  </w:style>
  <w:style w:type="paragraph" w:styleId="Titolo8">
    <w:name w:val="heading 8"/>
    <w:basedOn w:val="Normale"/>
    <w:next w:val="Normale"/>
    <w:qFormat/>
    <w:rsid w:val="00315C25"/>
    <w:pPr>
      <w:keepNext/>
      <w:jc w:val="center"/>
      <w:outlineLvl w:val="7"/>
    </w:pPr>
    <w:rPr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15C2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5C25"/>
  </w:style>
  <w:style w:type="paragraph" w:styleId="Corpodeltesto3">
    <w:name w:val="Body Text 3"/>
    <w:basedOn w:val="Normale"/>
    <w:rsid w:val="00315C25"/>
    <w:pPr>
      <w:jc w:val="both"/>
    </w:pPr>
    <w:rPr>
      <w:sz w:val="28"/>
      <w:szCs w:val="24"/>
      <w:u w:val="single"/>
    </w:rPr>
  </w:style>
  <w:style w:type="table" w:styleId="Grigliatabella">
    <w:name w:val="Table Grid"/>
    <w:basedOn w:val="Tabellanormale"/>
    <w:rsid w:val="0031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60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8605FB"/>
    <w:rPr>
      <w:color w:val="0000FF"/>
      <w:u w:val="single"/>
    </w:rPr>
  </w:style>
  <w:style w:type="character" w:customStyle="1" w:styleId="estremosel3">
    <w:name w:val="estremosel3"/>
    <w:basedOn w:val="Carpredefinitoparagrafo"/>
    <w:rsid w:val="0064765A"/>
  </w:style>
  <w:style w:type="character" w:styleId="Enfasicorsivo">
    <w:name w:val="Emphasis"/>
    <w:basedOn w:val="Carpredefinitoparagrafo"/>
    <w:qFormat/>
    <w:rsid w:val="00F06BE6"/>
    <w:rPr>
      <w:i/>
      <w:iCs/>
    </w:rPr>
  </w:style>
  <w:style w:type="paragraph" w:styleId="Paragrafoelenco">
    <w:name w:val="List Paragraph"/>
    <w:basedOn w:val="Normale"/>
    <w:uiPriority w:val="34"/>
    <w:qFormat/>
    <w:rsid w:val="008D55D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opa.comune.olbia.ot.it/PagamentiOnLine/pagamentiSpontanei/openServizioSpontaneo/4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olb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Sportello Unico</vt:lpstr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Sportello Unico</dc:title>
  <dc:creator>Comune di Olbia</dc:creator>
  <cp:lastModifiedBy>Maria Paola Brandano</cp:lastModifiedBy>
  <cp:revision>3</cp:revision>
  <cp:lastPrinted>2025-03-11T08:05:00Z</cp:lastPrinted>
  <dcterms:created xsi:type="dcterms:W3CDTF">2026-03-06T07:20:00Z</dcterms:created>
  <dcterms:modified xsi:type="dcterms:W3CDTF">2026-03-06T08:43:00Z</dcterms:modified>
</cp:coreProperties>
</file>