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53057" w14:textId="77777777" w:rsidR="00680FBB" w:rsidRDefault="00680FBB" w:rsidP="00680FBB">
      <w:pPr>
        <w:pStyle w:val="Titolo"/>
        <w:jc w:val="center"/>
        <w:rPr>
          <w:rFonts w:ascii="Book Antiqua" w:hAnsi="Book Antiqua"/>
          <w:sz w:val="32"/>
        </w:rPr>
      </w:pPr>
      <w:r w:rsidRPr="00626BCD">
        <w:rPr>
          <w:rFonts w:ascii="Arial" w:hAnsi="Arial"/>
          <w:noProof/>
          <w:sz w:val="36"/>
        </w:rPr>
        <w:drawing>
          <wp:inline distT="0" distB="0" distL="0" distR="0" wp14:anchorId="3D6B9F54" wp14:editId="7C3552AA">
            <wp:extent cx="820800" cy="666000"/>
            <wp:effectExtent l="0" t="0" r="0" b="1270"/>
            <wp:docPr id="594665183" name="Immagine 1" descr="Immagine che contiene clipart, cresta, emblema, cartone anima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665183" name="Immagine 1" descr="Immagine che contiene clipart, cresta, emblema, cartone animat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00" cy="66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C486E" w14:textId="77777777" w:rsidR="00680FBB" w:rsidRPr="002E6DB3" w:rsidRDefault="00680FBB" w:rsidP="00680F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6DB3">
        <w:rPr>
          <w:rFonts w:ascii="Times New Roman" w:hAnsi="Times New Roman" w:cs="Times New Roman"/>
          <w:b/>
          <w:sz w:val="32"/>
          <w:szCs w:val="32"/>
        </w:rPr>
        <w:t>COMUNE DI OLBIA</w:t>
      </w:r>
    </w:p>
    <w:p w14:paraId="7E538118" w14:textId="77777777" w:rsidR="00680FBB" w:rsidRPr="002E6DB3" w:rsidRDefault="00680FBB" w:rsidP="00680FB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E6DB3">
        <w:rPr>
          <w:rFonts w:ascii="Times New Roman" w:eastAsia="Aptos" w:hAnsi="Times New Roman" w:cs="Times New Roman"/>
          <w:b/>
          <w:bCs/>
          <w:sz w:val="20"/>
          <w:szCs w:val="20"/>
        </w:rPr>
        <w:t>PROVINCIA DELLA GALLURA NORD-EST SARDEGNA</w:t>
      </w:r>
    </w:p>
    <w:p w14:paraId="648C6D74" w14:textId="77777777" w:rsidR="00680FBB" w:rsidRPr="002E6DB3" w:rsidRDefault="00680FBB" w:rsidP="00680FBB">
      <w:pPr>
        <w:jc w:val="center"/>
        <w:rPr>
          <w:rFonts w:ascii="Times New Roman" w:hAnsi="Times New Roman" w:cs="Times New Roman"/>
          <w:b/>
        </w:rPr>
      </w:pPr>
    </w:p>
    <w:p w14:paraId="7A4FDF2B" w14:textId="77777777" w:rsidR="00680FBB" w:rsidRPr="00DD4824" w:rsidRDefault="00680FBB" w:rsidP="00680FBB">
      <w:pPr>
        <w:pStyle w:val="Default"/>
        <w:rPr>
          <w:iCs/>
        </w:rPr>
      </w:pPr>
      <w:r w:rsidRPr="00DD4824">
        <w:t xml:space="preserve">  Settore</w:t>
      </w:r>
      <w:r w:rsidRPr="00DD4824">
        <w:rPr>
          <w:iCs/>
        </w:rPr>
        <w:t xml:space="preserve"> Promozione </w:t>
      </w:r>
      <w:r w:rsidRPr="00DD4824">
        <w:t>della Cultura, dello Sport, del Turismo e dell’Istruzione</w:t>
      </w:r>
    </w:p>
    <w:p w14:paraId="65316144" w14:textId="77777777" w:rsidR="00680FBB" w:rsidRDefault="00680FBB" w:rsidP="00680FBB">
      <w:pPr>
        <w:rPr>
          <w:rFonts w:ascii="Times New Roman" w:hAnsi="Times New Roman" w:cs="Times New Roman"/>
          <w:color w:val="000000"/>
        </w:rPr>
      </w:pPr>
      <w:r w:rsidRPr="00DD4824">
        <w:rPr>
          <w:rFonts w:ascii="Times New Roman" w:hAnsi="Times New Roman" w:cs="Times New Roman"/>
          <w:color w:val="000000"/>
        </w:rPr>
        <w:t xml:space="preserve">  Servizio Pubblica Istruzione, Università e Politiche Giovanili</w:t>
      </w:r>
    </w:p>
    <w:p w14:paraId="326D563B" w14:textId="77777777" w:rsidR="00680FBB" w:rsidRPr="00DD4824" w:rsidRDefault="00680FBB" w:rsidP="00680FBB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Ufficio Diritto allo Studio</w:t>
      </w:r>
    </w:p>
    <w:p w14:paraId="2791D7D2" w14:textId="77777777" w:rsidR="00680FBB" w:rsidRDefault="00680FBB" w:rsidP="00680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116A95" w14:textId="77777777" w:rsidR="00680FBB" w:rsidRPr="00016D99" w:rsidRDefault="00680FBB" w:rsidP="00680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</w:t>
      </w:r>
      <w:r w:rsidRPr="00016D99">
        <w:rPr>
          <w:rFonts w:ascii="Times New Roman" w:hAnsi="Times New Roman" w:cs="Times New Roman"/>
          <w:b/>
          <w:sz w:val="24"/>
          <w:szCs w:val="24"/>
        </w:rPr>
        <w:t>RSE DI STUDIO PER MERITO IN FAVORE DEGLI STUDENTI CHE HANNO CONSEGUITO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016D99">
        <w:rPr>
          <w:rFonts w:ascii="Times New Roman" w:hAnsi="Times New Roman" w:cs="Times New Roman"/>
          <w:b/>
          <w:sz w:val="24"/>
          <w:szCs w:val="24"/>
        </w:rPr>
        <w:t xml:space="preserve">  NELL’A.S.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16D99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6,</w:t>
      </w:r>
      <w:r w:rsidRPr="00016D99">
        <w:rPr>
          <w:rFonts w:ascii="Times New Roman" w:hAnsi="Times New Roman" w:cs="Times New Roman"/>
          <w:b/>
          <w:sz w:val="24"/>
          <w:szCs w:val="24"/>
        </w:rPr>
        <w:t xml:space="preserve"> IL DIPLOMA DI LICENZA DELLA SCUOLA SECONDARIA DI PRIMO GRADO O IL DIPLOMA DELLA SCUOLA  SECONDARIA DI SECONDO  GRADO  </w:t>
      </w:r>
    </w:p>
    <w:p w14:paraId="3432A10F" w14:textId="77777777" w:rsidR="00680FBB" w:rsidRDefault="00680FBB" w:rsidP="0068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598881" w14:textId="77777777" w:rsidR="00680FBB" w:rsidRDefault="00680FBB" w:rsidP="0068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57F1">
        <w:rPr>
          <w:rFonts w:ascii="Times New Roman" w:hAnsi="Times New Roman" w:cs="Times New Roman"/>
          <w:b/>
          <w:sz w:val="24"/>
          <w:szCs w:val="24"/>
        </w:rPr>
        <w:t>VIST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FE57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57F1">
        <w:rPr>
          <w:rFonts w:ascii="Times New Roman" w:hAnsi="Times New Roman" w:cs="Times New Roman"/>
          <w:sz w:val="24"/>
          <w:szCs w:val="24"/>
        </w:rPr>
        <w:t>:</w:t>
      </w:r>
    </w:p>
    <w:p w14:paraId="26D67E5A" w14:textId="77777777" w:rsidR="00680FBB" w:rsidRPr="00FE57F1" w:rsidRDefault="00680FBB" w:rsidP="00680F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BA1319" w14:textId="77777777" w:rsidR="00680FBB" w:rsidRPr="00C61045" w:rsidRDefault="00680FBB" w:rsidP="00680FBB">
      <w:pPr>
        <w:jc w:val="both"/>
        <w:rPr>
          <w:rFonts w:ascii="Times New Roman" w:hAnsi="Times New Roman" w:cs="Times New Roman"/>
          <w:sz w:val="24"/>
          <w:szCs w:val="24"/>
        </w:rPr>
      </w:pPr>
      <w:r w:rsidRPr="00C61045">
        <w:rPr>
          <w:rFonts w:ascii="Times New Roman" w:hAnsi="Times New Roman" w:cs="Times New Roman"/>
          <w:sz w:val="24"/>
          <w:szCs w:val="24"/>
        </w:rPr>
        <w:t xml:space="preserve">la Delibera di G.C. n. </w:t>
      </w:r>
      <w:r>
        <w:rPr>
          <w:rFonts w:ascii="Times New Roman" w:hAnsi="Times New Roman" w:cs="Times New Roman"/>
          <w:sz w:val="24"/>
          <w:szCs w:val="24"/>
        </w:rPr>
        <w:t>368 del 04/08/2026</w:t>
      </w:r>
    </w:p>
    <w:p w14:paraId="367B55BD" w14:textId="77777777" w:rsidR="00680FBB" w:rsidRPr="002D7721" w:rsidRDefault="00680FBB" w:rsidP="00680FBB">
      <w:pPr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determina del Dirigente di Settore n. 1792 del 05/08/2026</w:t>
      </w:r>
    </w:p>
    <w:p w14:paraId="3494FB38" w14:textId="77777777" w:rsidR="00680FBB" w:rsidRPr="00FE57F1" w:rsidRDefault="00680FBB" w:rsidP="00680F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7F1">
        <w:rPr>
          <w:rFonts w:ascii="Times New Roman" w:hAnsi="Times New Roman" w:cs="Times New Roman"/>
          <w:b/>
          <w:sz w:val="24"/>
          <w:szCs w:val="24"/>
        </w:rPr>
        <w:t>ART.1 OGGETTO</w:t>
      </w:r>
    </w:p>
    <w:p w14:paraId="527658BA" w14:textId="77777777" w:rsidR="00680FBB" w:rsidRDefault="00680FBB" w:rsidP="00680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presente bando ha per oggetto</w:t>
      </w:r>
      <w:r w:rsidRPr="00FE57F1">
        <w:rPr>
          <w:rFonts w:ascii="Times New Roman" w:hAnsi="Times New Roman" w:cs="Times New Roman"/>
          <w:sz w:val="24"/>
          <w:szCs w:val="24"/>
        </w:rPr>
        <w:t xml:space="preserve"> l’assegnazione di bors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E57F1">
        <w:rPr>
          <w:rFonts w:ascii="Times New Roman" w:hAnsi="Times New Roman" w:cs="Times New Roman"/>
          <w:sz w:val="24"/>
          <w:szCs w:val="24"/>
        </w:rPr>
        <w:t xml:space="preserve"> di studio </w:t>
      </w:r>
      <w:r>
        <w:rPr>
          <w:rFonts w:ascii="Times New Roman" w:hAnsi="Times New Roman" w:cs="Times New Roman"/>
          <w:sz w:val="24"/>
          <w:szCs w:val="24"/>
        </w:rPr>
        <w:t xml:space="preserve">in favore degli studenti meritevoli che </w:t>
      </w:r>
      <w:r w:rsidRPr="00342B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hanno </w:t>
      </w:r>
      <w:r w:rsidRPr="008A3B3F">
        <w:rPr>
          <w:rFonts w:ascii="Times New Roman" w:hAnsi="Times New Roman" w:cs="Times New Roman"/>
          <w:sz w:val="24"/>
          <w:szCs w:val="24"/>
        </w:rPr>
        <w:t>consegui</w:t>
      </w:r>
      <w:r>
        <w:rPr>
          <w:rFonts w:ascii="Times New Roman" w:hAnsi="Times New Roman" w:cs="Times New Roman"/>
          <w:sz w:val="24"/>
          <w:szCs w:val="24"/>
        </w:rPr>
        <w:t>to,</w:t>
      </w:r>
      <w:r w:rsidRPr="008A3B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nell’anno scolastico 2025/2026, il diploma di licenza della scuola secondaria di primo grado</w:t>
      </w:r>
      <w:r w:rsidRPr="008A3B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o il diploma di istruzione secondaria di secondo  grado.</w:t>
      </w:r>
    </w:p>
    <w:p w14:paraId="2136B90E" w14:textId="77777777" w:rsidR="00680FBB" w:rsidRDefault="00680FBB" w:rsidP="00680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660DA0" w14:textId="77777777" w:rsidR="00680FBB" w:rsidRDefault="00680FBB" w:rsidP="00680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258E2A" w14:textId="77777777" w:rsidR="00680FBB" w:rsidRDefault="00680FBB" w:rsidP="00680F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57F1">
        <w:rPr>
          <w:rFonts w:ascii="Times New Roman" w:hAnsi="Times New Roman" w:cs="Times New Roman"/>
          <w:b/>
          <w:sz w:val="24"/>
          <w:szCs w:val="24"/>
        </w:rPr>
        <w:t>ART.2  REQUISITI DI PARTECIPAZIONE</w:t>
      </w:r>
    </w:p>
    <w:p w14:paraId="2CCBAF56" w14:textId="77777777" w:rsidR="00680FBB" w:rsidRPr="00342B1C" w:rsidRDefault="00680FBB" w:rsidP="00680FB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42B1C">
        <w:rPr>
          <w:rFonts w:ascii="Times New Roman" w:hAnsi="Times New Roman" w:cs="Times New Roman"/>
          <w:sz w:val="24"/>
          <w:szCs w:val="24"/>
          <w:u w:val="single"/>
        </w:rPr>
        <w:t>REQUISITI DI PARTECIPAZIONE degli studenti</w:t>
      </w:r>
      <w:r w:rsidRPr="00342B1C">
        <w:rPr>
          <w:rFonts w:ascii="Times New Roman" w:hAnsi="Times New Roman" w:cs="Times New Roman"/>
          <w:sz w:val="24"/>
          <w:szCs w:val="24"/>
        </w:rPr>
        <w:t>:</w:t>
      </w:r>
    </w:p>
    <w:p w14:paraId="1D12340F" w14:textId="77777777" w:rsidR="00680FBB" w:rsidRPr="00342B1C" w:rsidRDefault="00680FBB" w:rsidP="00680FBB">
      <w:pPr>
        <w:pStyle w:val="Paragrafoelenco"/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14:paraId="5E63F7AB" w14:textId="77777777" w:rsidR="00680FBB" w:rsidRDefault="00680FBB" w:rsidP="00680FB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5B4">
        <w:rPr>
          <w:rFonts w:ascii="Times New Roman" w:hAnsi="Times New Roman" w:cs="Times New Roman"/>
          <w:sz w:val="24"/>
          <w:szCs w:val="24"/>
        </w:rPr>
        <w:t>essere residenti nel Comune di Olbia;</w:t>
      </w:r>
    </w:p>
    <w:p w14:paraId="3C213B41" w14:textId="77777777" w:rsidR="00680FBB" w:rsidRPr="002825B4" w:rsidRDefault="00680FBB" w:rsidP="00680FB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5B4">
        <w:rPr>
          <w:rFonts w:ascii="Times New Roman" w:hAnsi="Times New Roman" w:cs="Times New Roman"/>
          <w:sz w:val="24"/>
          <w:szCs w:val="24"/>
        </w:rPr>
        <w:t xml:space="preserve">aver conseguito il diploma di licenza </w:t>
      </w:r>
      <w:r>
        <w:rPr>
          <w:rFonts w:ascii="Times New Roman" w:hAnsi="Times New Roman" w:cs="Times New Roman"/>
          <w:sz w:val="24"/>
          <w:szCs w:val="24"/>
        </w:rPr>
        <w:t>della scuola secondaria di primo grado</w:t>
      </w:r>
      <w:r w:rsidRPr="002825B4">
        <w:rPr>
          <w:rFonts w:ascii="Times New Roman" w:hAnsi="Times New Roman" w:cs="Times New Roman"/>
          <w:sz w:val="24"/>
          <w:szCs w:val="24"/>
        </w:rPr>
        <w:t xml:space="preserve"> con una votazione</w:t>
      </w:r>
    </w:p>
    <w:p w14:paraId="61EB082D" w14:textId="77777777" w:rsidR="00680FBB" w:rsidRDefault="00680FBB" w:rsidP="00680FBB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inferiore a 9/10;</w:t>
      </w:r>
    </w:p>
    <w:p w14:paraId="10A57ED7" w14:textId="77777777" w:rsidR="00680FBB" w:rsidRDefault="00680FBB" w:rsidP="00680FBB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oppure </w:t>
      </w:r>
    </w:p>
    <w:p w14:paraId="37FFC570" w14:textId="77777777" w:rsidR="00680FBB" w:rsidRPr="002825B4" w:rsidRDefault="00680FBB" w:rsidP="00680FBB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463087" w14:textId="77777777" w:rsidR="00680FBB" w:rsidRDefault="00680FBB" w:rsidP="00680FB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A96">
        <w:rPr>
          <w:rFonts w:ascii="Times New Roman" w:hAnsi="Times New Roman" w:cs="Times New Roman"/>
          <w:sz w:val="24"/>
          <w:szCs w:val="24"/>
        </w:rPr>
        <w:t>aver conseguito il diploma di istruzione secondaria di secondo grado con una votazione non inferiore a 9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E0A96">
        <w:rPr>
          <w:rFonts w:ascii="Times New Roman" w:hAnsi="Times New Roman" w:cs="Times New Roman"/>
          <w:sz w:val="24"/>
          <w:szCs w:val="24"/>
        </w:rPr>
        <w:t>/100.</w:t>
      </w:r>
    </w:p>
    <w:p w14:paraId="21C098E4" w14:textId="77777777" w:rsidR="00680FBB" w:rsidRDefault="00680FBB" w:rsidP="00680FB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B6213E" w14:textId="77777777" w:rsidR="00680FBB" w:rsidRDefault="00680FBB" w:rsidP="00680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A26301">
        <w:rPr>
          <w:rFonts w:ascii="Times New Roman" w:hAnsi="Times New Roman" w:cs="Times New Roman"/>
          <w:sz w:val="24"/>
          <w:szCs w:val="24"/>
        </w:rPr>
        <w:t>ossono beneficiare della borsa di studio anche coloro che hanno conseguito il diploma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6301">
        <w:rPr>
          <w:rFonts w:ascii="Times New Roman" w:hAnsi="Times New Roman" w:cs="Times New Roman"/>
          <w:sz w:val="24"/>
          <w:szCs w:val="24"/>
        </w:rPr>
        <w:t>seguito di un percorso di istruzione di primo o secondo livello, realizzati rispettivamente dai CPIA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6301">
        <w:rPr>
          <w:rFonts w:ascii="Times New Roman" w:hAnsi="Times New Roman" w:cs="Times New Roman"/>
          <w:sz w:val="24"/>
          <w:szCs w:val="24"/>
        </w:rPr>
        <w:t>(Centri Provinciali per l’Istruzione degli Adulti) o dalle istituzioni scolastiche.</w:t>
      </w:r>
    </w:p>
    <w:p w14:paraId="0A262D21" w14:textId="77777777" w:rsidR="00680FBB" w:rsidRDefault="00680FBB" w:rsidP="00680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9E0A26" w14:textId="77777777" w:rsidR="00680FBB" w:rsidRDefault="00680FBB" w:rsidP="00680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F858BA" w14:textId="77777777" w:rsidR="00680FBB" w:rsidRPr="00C938DB" w:rsidRDefault="00680FBB" w:rsidP="00680FB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470BA67" w14:textId="77777777" w:rsidR="00680FBB" w:rsidRPr="006E0A96" w:rsidRDefault="00680FBB" w:rsidP="00680FBB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ABCB4C" w14:textId="77777777" w:rsidR="00680FBB" w:rsidRPr="006275C5" w:rsidRDefault="00680FBB" w:rsidP="00680FB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Wingdings-Regular" w:hAnsi="Times New Roman" w:cs="Times New Roman"/>
          <w:bCs/>
          <w:sz w:val="24"/>
          <w:szCs w:val="24"/>
          <w:u w:val="single"/>
        </w:rPr>
      </w:pPr>
      <w:r w:rsidRPr="006275C5">
        <w:rPr>
          <w:rFonts w:ascii="Times New Roman" w:eastAsia="Wingdings-Regular" w:hAnsi="Times New Roman" w:cs="Times New Roman"/>
          <w:bCs/>
          <w:sz w:val="24"/>
          <w:szCs w:val="24"/>
          <w:u w:val="single"/>
        </w:rPr>
        <w:lastRenderedPageBreak/>
        <w:t>ENTITA’ DEL RIMBORSO</w:t>
      </w:r>
    </w:p>
    <w:p w14:paraId="50A30032" w14:textId="77777777" w:rsidR="00680FBB" w:rsidRDefault="00680FBB" w:rsidP="00680FBB">
      <w:pPr>
        <w:pStyle w:val="Paragrafoelenco"/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="Wingdings-Regular" w:hAnsi="Times New Roman" w:cs="Times New Roman"/>
          <w:bCs/>
          <w:sz w:val="24"/>
          <w:szCs w:val="24"/>
          <w:u w:val="single"/>
        </w:rPr>
      </w:pPr>
    </w:p>
    <w:p w14:paraId="184B52FC" w14:textId="77777777" w:rsidR="00680FBB" w:rsidRPr="00FC2F2F" w:rsidRDefault="00680FBB" w:rsidP="00680FB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F2F">
        <w:rPr>
          <w:rFonts w:ascii="Times New Roman" w:hAnsi="Times New Roman" w:cs="Times New Roman"/>
          <w:sz w:val="24"/>
          <w:szCs w:val="24"/>
        </w:rPr>
        <w:t>Le borse di studio, soggette a tassazione ai sensi del D.P.R. n. 917/86 e s.m.i. – Testo Unico delle Imposte sui redditi (TUIR), saranno assegnate secondo i criteri di seguito indicati:</w:t>
      </w:r>
    </w:p>
    <w:p w14:paraId="1CBB58B4" w14:textId="77777777" w:rsidR="00680FBB" w:rsidRDefault="00680FBB" w:rsidP="00680FBB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A46ABFC" w14:textId="77777777" w:rsidR="00680FBB" w:rsidRDefault="00680FBB" w:rsidP="00680FBB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26301">
        <w:rPr>
          <w:rFonts w:ascii="Times New Roman" w:hAnsi="Times New Roman" w:cs="Times New Roman"/>
          <w:sz w:val="24"/>
          <w:szCs w:val="24"/>
          <w:u w:val="single"/>
        </w:rPr>
        <w:t>Scuola secondaria di primo grado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14:paraId="6440BE08" w14:textId="77777777" w:rsidR="00680FBB" w:rsidRDefault="00680FBB" w:rsidP="00680FBB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2C730CB" w14:textId="77777777" w:rsidR="00680FBB" w:rsidRDefault="00680FBB" w:rsidP="00680FBB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301">
        <w:rPr>
          <w:rFonts w:ascii="Times New Roman" w:hAnsi="Times New Roman" w:cs="Times New Roman"/>
          <w:sz w:val="24"/>
          <w:szCs w:val="24"/>
        </w:rPr>
        <w:t>Votazione 9</w:t>
      </w:r>
      <w:r>
        <w:rPr>
          <w:rFonts w:ascii="Times New Roman" w:hAnsi="Times New Roman" w:cs="Times New Roman"/>
          <w:sz w:val="24"/>
          <w:szCs w:val="24"/>
        </w:rPr>
        <w:t xml:space="preserve">  :                          :  importo € 250,00</w:t>
      </w:r>
    </w:p>
    <w:p w14:paraId="4EA7A733" w14:textId="77777777" w:rsidR="00680FBB" w:rsidRPr="00D61484" w:rsidRDefault="00680FBB" w:rsidP="00680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484">
        <w:rPr>
          <w:rFonts w:ascii="Times New Roman" w:hAnsi="Times New Roman" w:cs="Times New Roman"/>
          <w:sz w:val="24"/>
          <w:szCs w:val="24"/>
        </w:rPr>
        <w:tab/>
        <w:t xml:space="preserve">Votazione 10  e  10 e lode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614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Pr="00D61484">
        <w:rPr>
          <w:rFonts w:ascii="Times New Roman" w:hAnsi="Times New Roman" w:cs="Times New Roman"/>
          <w:sz w:val="24"/>
          <w:szCs w:val="24"/>
        </w:rPr>
        <w:t>importo € 3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61484">
        <w:rPr>
          <w:rFonts w:ascii="Times New Roman" w:hAnsi="Times New Roman" w:cs="Times New Roman"/>
          <w:sz w:val="24"/>
          <w:szCs w:val="24"/>
        </w:rPr>
        <w:t>0,00</w:t>
      </w:r>
    </w:p>
    <w:p w14:paraId="10C625FF" w14:textId="77777777" w:rsidR="00680FBB" w:rsidRDefault="00680FBB" w:rsidP="00680FBB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C72A4" w14:textId="77777777" w:rsidR="00680FBB" w:rsidRDefault="00680FBB" w:rsidP="00680FBB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26301">
        <w:rPr>
          <w:rFonts w:ascii="Times New Roman" w:hAnsi="Times New Roman" w:cs="Times New Roman"/>
          <w:sz w:val="24"/>
          <w:szCs w:val="24"/>
          <w:u w:val="single"/>
        </w:rPr>
        <w:t xml:space="preserve">Scuola secondaria di </w:t>
      </w:r>
      <w:r>
        <w:rPr>
          <w:rFonts w:ascii="Times New Roman" w:hAnsi="Times New Roman" w:cs="Times New Roman"/>
          <w:sz w:val="24"/>
          <w:szCs w:val="24"/>
          <w:u w:val="single"/>
        </w:rPr>
        <w:t>second</w:t>
      </w:r>
      <w:r w:rsidRPr="00A26301">
        <w:rPr>
          <w:rFonts w:ascii="Times New Roman" w:hAnsi="Times New Roman" w:cs="Times New Roman"/>
          <w:sz w:val="24"/>
          <w:szCs w:val="24"/>
          <w:u w:val="single"/>
        </w:rPr>
        <w:t>o grado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1EB6D09A" w14:textId="77777777" w:rsidR="00680FBB" w:rsidRDefault="00680FBB" w:rsidP="00680FBB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66D614F" w14:textId="77777777" w:rsidR="00680FBB" w:rsidRDefault="00680FBB" w:rsidP="00680FBB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301">
        <w:rPr>
          <w:rFonts w:ascii="Times New Roman" w:hAnsi="Times New Roman" w:cs="Times New Roman"/>
          <w:sz w:val="24"/>
          <w:szCs w:val="24"/>
        </w:rPr>
        <w:t xml:space="preserve">Votazione da </w:t>
      </w:r>
      <w:r>
        <w:rPr>
          <w:rFonts w:ascii="Times New Roman" w:hAnsi="Times New Roman" w:cs="Times New Roman"/>
          <w:sz w:val="24"/>
          <w:szCs w:val="24"/>
        </w:rPr>
        <w:t>90</w:t>
      </w:r>
      <w:r w:rsidRPr="00A26301">
        <w:rPr>
          <w:rFonts w:ascii="Times New Roman" w:hAnsi="Times New Roman" w:cs="Times New Roman"/>
          <w:sz w:val="24"/>
          <w:szCs w:val="24"/>
        </w:rPr>
        <w:t xml:space="preserve"> a 9</w:t>
      </w:r>
      <w:r>
        <w:rPr>
          <w:rFonts w:ascii="Times New Roman" w:hAnsi="Times New Roman" w:cs="Times New Roman"/>
          <w:sz w:val="24"/>
          <w:szCs w:val="24"/>
        </w:rPr>
        <w:t>5              :  importo € 250,00</w:t>
      </w:r>
    </w:p>
    <w:p w14:paraId="0D3B0AD7" w14:textId="77777777" w:rsidR="00680FBB" w:rsidRDefault="00680FBB" w:rsidP="00680FBB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Votazione da 96 a 99              :  importo € 350,00</w:t>
      </w:r>
    </w:p>
    <w:p w14:paraId="2D1B863D" w14:textId="77777777" w:rsidR="00680FBB" w:rsidRDefault="00680FBB" w:rsidP="00680FBB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Votazione  100                       :   importo € 400,00</w:t>
      </w:r>
    </w:p>
    <w:p w14:paraId="13F9AB7A" w14:textId="77777777" w:rsidR="00680FBB" w:rsidRDefault="00680FBB" w:rsidP="00680FBB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Votazione 100 e lode             :   importo € 450,00</w:t>
      </w:r>
    </w:p>
    <w:p w14:paraId="6C342E93" w14:textId="77777777" w:rsidR="00680FBB" w:rsidRPr="00A26301" w:rsidRDefault="00680FBB" w:rsidP="00680FBB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EBB3A4" w14:textId="77777777" w:rsidR="00680FBB" w:rsidRPr="00ED765B" w:rsidRDefault="00680FBB" w:rsidP="00680FB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65B">
        <w:rPr>
          <w:rFonts w:ascii="Times New Roman" w:hAnsi="Times New Roman" w:cs="Times New Roman"/>
          <w:b/>
          <w:sz w:val="24"/>
          <w:szCs w:val="24"/>
        </w:rPr>
        <w:t>ART.3  DECORRENZA TERMINI - MODALITA’ DI PRESENTAZIONE DELLA DOMANDA</w:t>
      </w:r>
    </w:p>
    <w:p w14:paraId="75576654" w14:textId="77777777" w:rsidR="00680FBB" w:rsidRPr="00ED765B" w:rsidRDefault="00680FBB" w:rsidP="00680FB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65B">
        <w:rPr>
          <w:rFonts w:ascii="Times New Roman" w:hAnsi="Times New Roman" w:cs="Times New Roman"/>
          <w:b/>
          <w:bCs/>
          <w:sz w:val="24"/>
          <w:szCs w:val="24"/>
        </w:rPr>
        <w:t>L’istanza</w:t>
      </w:r>
      <w:r w:rsidRPr="00ED765B">
        <w:rPr>
          <w:rFonts w:ascii="Times New Roman" w:hAnsi="Times New Roman" w:cs="Times New Roman"/>
          <w:sz w:val="24"/>
          <w:szCs w:val="24"/>
        </w:rPr>
        <w:t xml:space="preserve"> potrà essere compilata ed inviata </w:t>
      </w:r>
      <w:r w:rsidRPr="00ED765B">
        <w:rPr>
          <w:rFonts w:ascii="Times New Roman" w:hAnsi="Times New Roman" w:cs="Times New Roman"/>
          <w:bCs/>
          <w:color w:val="00000A"/>
          <w:sz w:val="24"/>
          <w:szCs w:val="24"/>
        </w:rPr>
        <w:t xml:space="preserve"> </w:t>
      </w:r>
      <w:r w:rsidRPr="00ED765B">
        <w:rPr>
          <w:rFonts w:ascii="Times New Roman" w:hAnsi="Times New Roman" w:cs="Times New Roman"/>
          <w:b/>
          <w:bCs/>
          <w:sz w:val="24"/>
          <w:szCs w:val="24"/>
        </w:rPr>
        <w:t xml:space="preserve">dalle ore 10:00 del 11 agosto 2026 alle ore 24:00 del 23 agosto 2026 </w:t>
      </w:r>
      <w:r w:rsidRPr="00ED765B">
        <w:rPr>
          <w:rFonts w:ascii="Times New Roman" w:hAnsi="Times New Roman" w:cs="Times New Roman"/>
          <w:sz w:val="24"/>
          <w:szCs w:val="24"/>
        </w:rPr>
        <w:t xml:space="preserve">per via telematica accedendo con l’identificativo </w:t>
      </w:r>
      <w:r w:rsidRPr="00ED765B">
        <w:rPr>
          <w:rFonts w:ascii="Times New Roman" w:hAnsi="Times New Roman" w:cs="Times New Roman"/>
          <w:b/>
          <w:bCs/>
          <w:sz w:val="24"/>
          <w:szCs w:val="24"/>
        </w:rPr>
        <w:t xml:space="preserve">SPID (Sistema Pubblico d’Identità Digitale) di livello 2 o con CIE </w:t>
      </w:r>
      <w:r w:rsidRPr="00ED765B">
        <w:rPr>
          <w:rFonts w:ascii="Times New Roman" w:hAnsi="Times New Roman" w:cs="Times New Roman"/>
          <w:sz w:val="32"/>
          <w:szCs w:val="32"/>
        </w:rPr>
        <w:t>(</w:t>
      </w:r>
      <w:r w:rsidRPr="00ED765B">
        <w:rPr>
          <w:rFonts w:ascii="Times New Roman" w:hAnsi="Times New Roman" w:cs="Times New Roman"/>
          <w:b/>
          <w:bCs/>
          <w:sz w:val="24"/>
          <w:szCs w:val="24"/>
        </w:rPr>
        <w:t xml:space="preserve">Carta di identità elettronica) </w:t>
      </w:r>
      <w:r w:rsidRPr="00ED765B">
        <w:rPr>
          <w:rFonts w:ascii="Times New Roman" w:hAnsi="Times New Roman" w:cs="Times New Roman"/>
          <w:sz w:val="24"/>
          <w:szCs w:val="24"/>
        </w:rPr>
        <w:t xml:space="preserve">alla sezione </w:t>
      </w:r>
      <w:r w:rsidRPr="00ED765B">
        <w:rPr>
          <w:rFonts w:ascii="Times New Roman" w:hAnsi="Times New Roman" w:cs="Times New Roman"/>
          <w:b/>
          <w:bCs/>
          <w:sz w:val="24"/>
          <w:szCs w:val="24"/>
        </w:rPr>
        <w:t xml:space="preserve">Sportello Telematico Funzionale – Servizi scolastici e per l’infanzia - Candidarsi a Borse di Studio – Domanda per l’assegnazione delle Borse di Studio per merito, </w:t>
      </w:r>
      <w:r w:rsidRPr="00ED765B">
        <w:rPr>
          <w:rFonts w:ascii="Times New Roman" w:hAnsi="Times New Roman" w:cs="Times New Roman"/>
          <w:sz w:val="24"/>
          <w:szCs w:val="24"/>
        </w:rPr>
        <w:t xml:space="preserve"> presente sull’homepage del sito istituzionale </w:t>
      </w:r>
      <w:hyperlink r:id="rId6" w:history="1">
        <w:r w:rsidRPr="00ED765B">
          <w:rPr>
            <w:rFonts w:ascii="Times New Roman" w:hAnsi="Times New Roman" w:cs="Times New Roman"/>
            <w:sz w:val="24"/>
            <w:szCs w:val="24"/>
          </w:rPr>
          <w:t>www.comune.olbia.ot.it</w:t>
        </w:r>
      </w:hyperlink>
      <w:r w:rsidRPr="00ED765B">
        <w:rPr>
          <w:rFonts w:ascii="Times New Roman" w:hAnsi="Times New Roman" w:cs="Times New Roman"/>
          <w:sz w:val="24"/>
          <w:szCs w:val="24"/>
        </w:rPr>
        <w:t>.</w:t>
      </w:r>
    </w:p>
    <w:p w14:paraId="34FD96DB" w14:textId="77777777" w:rsidR="00680FBB" w:rsidRPr="00ED765B" w:rsidRDefault="00680FBB" w:rsidP="00680FB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913096" w14:textId="77777777" w:rsidR="00680FBB" w:rsidRPr="00ED765B" w:rsidRDefault="00680FBB" w:rsidP="00680FBB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65B">
        <w:rPr>
          <w:rFonts w:ascii="Times New Roman" w:hAnsi="Times New Roman" w:cs="Times New Roman"/>
          <w:sz w:val="24"/>
          <w:szCs w:val="24"/>
        </w:rPr>
        <w:t>Le istanze online dovranno essere compilate correttamente in ogni loro parte, avendo cura di inserire in modo chiaro e preciso tutti i dati richiesti.</w:t>
      </w:r>
    </w:p>
    <w:p w14:paraId="0001F351" w14:textId="77777777" w:rsidR="00680FBB" w:rsidRPr="00ED765B" w:rsidRDefault="00680FBB" w:rsidP="00680FBB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E0119C" w14:textId="77777777" w:rsidR="00680FBB" w:rsidRPr="00ED765B" w:rsidRDefault="00680FBB" w:rsidP="00680FBB">
      <w:p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65B">
        <w:rPr>
          <w:rFonts w:ascii="Times New Roman" w:hAnsi="Times New Roman" w:cs="Times New Roman"/>
          <w:sz w:val="24"/>
          <w:szCs w:val="24"/>
        </w:rPr>
        <w:t>L’istanza trasmessa correttamente sarà protocollata in automatico dal sistema e il richiedente riceverà una e-mail con l’indicazione del numero di protocollo assegnato.</w:t>
      </w:r>
    </w:p>
    <w:p w14:paraId="60108DCD" w14:textId="77777777" w:rsidR="00680FBB" w:rsidRPr="00ED765B" w:rsidRDefault="00680FBB" w:rsidP="00680FBB">
      <w:pPr>
        <w:rPr>
          <w:rFonts w:ascii="Times New Roman" w:hAnsi="Times New Roman" w:cs="Times New Roman"/>
          <w:bCs/>
          <w:sz w:val="24"/>
          <w:szCs w:val="24"/>
        </w:rPr>
      </w:pPr>
      <w:r w:rsidRPr="00ED765B">
        <w:rPr>
          <w:rFonts w:ascii="Times New Roman" w:hAnsi="Times New Roman" w:cs="Times New Roman"/>
          <w:sz w:val="24"/>
          <w:szCs w:val="24"/>
        </w:rPr>
        <w:t>Al termine di regolare istruttoria verrà pubblicato l’elenco dei beneficiari delle borse di studio sul sito istituzionale del Comune di Olbia</w:t>
      </w:r>
      <w:r w:rsidRPr="00ED765B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761CCA09" w14:textId="77777777" w:rsidR="00680FBB" w:rsidRPr="00302ACE" w:rsidRDefault="00680FBB" w:rsidP="00680FBB">
      <w:pPr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302ACE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INFORMAZIONI E CHIARIMENTI </w:t>
      </w:r>
    </w:p>
    <w:p w14:paraId="497FAFEF" w14:textId="77777777" w:rsidR="00680FBB" w:rsidRDefault="00680FBB" w:rsidP="00680FBB">
      <w:pPr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302ACE">
        <w:rPr>
          <w:rFonts w:ascii="Times New Roman" w:hAnsi="Times New Roman" w:cs="Times New Roman"/>
          <w:sz w:val="24"/>
          <w:szCs w:val="24"/>
          <w:lang w:eastAsia="it-IT"/>
        </w:rPr>
        <w:t>Per eventuali informaz</w:t>
      </w:r>
      <w:r>
        <w:rPr>
          <w:rFonts w:ascii="Times New Roman" w:hAnsi="Times New Roman" w:cs="Times New Roman"/>
          <w:sz w:val="24"/>
          <w:szCs w:val="24"/>
          <w:lang w:eastAsia="it-IT"/>
        </w:rPr>
        <w:t>ioni e chiarimenti contattare i seguenti recapiti:</w:t>
      </w:r>
    </w:p>
    <w:p w14:paraId="428D369F" w14:textId="505858AC" w:rsidR="00680FBB" w:rsidRDefault="00680FBB" w:rsidP="00680FBB">
      <w:pPr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Tel:</w:t>
      </w:r>
      <w:r w:rsidRPr="00302ACE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Pr="00302ACE">
        <w:rPr>
          <w:rFonts w:ascii="Times New Roman" w:hAnsi="Times New Roman" w:cs="Times New Roman"/>
          <w:sz w:val="24"/>
          <w:szCs w:val="24"/>
          <w:lang w:eastAsia="it-IT"/>
        </w:rPr>
        <w:t xml:space="preserve">0789 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52085 </w:t>
      </w:r>
      <w:r w:rsidR="00C827ED">
        <w:rPr>
          <w:rFonts w:ascii="Times New Roman" w:hAnsi="Times New Roman" w:cs="Times New Roman"/>
          <w:sz w:val="24"/>
          <w:szCs w:val="24"/>
          <w:lang w:eastAsia="it-IT"/>
        </w:rPr>
        <w:t>-0789 52084</w:t>
      </w:r>
    </w:p>
    <w:p w14:paraId="3E754096" w14:textId="77777777" w:rsidR="00680FBB" w:rsidRDefault="00680FBB" w:rsidP="00680FBB">
      <w:pPr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302ACE">
        <w:rPr>
          <w:rFonts w:ascii="Times New Roman" w:hAnsi="Times New Roman" w:cs="Times New Roman"/>
          <w:sz w:val="24"/>
          <w:szCs w:val="24"/>
          <w:lang w:eastAsia="it-IT"/>
        </w:rPr>
        <w:t>e</w:t>
      </w:r>
      <w:r>
        <w:rPr>
          <w:rFonts w:ascii="Times New Roman" w:hAnsi="Times New Roman" w:cs="Times New Roman"/>
          <w:sz w:val="24"/>
          <w:szCs w:val="24"/>
          <w:lang w:eastAsia="it-IT"/>
        </w:rPr>
        <w:t>-</w:t>
      </w:r>
      <w:r w:rsidRPr="00302ACE">
        <w:rPr>
          <w:rFonts w:ascii="Times New Roman" w:hAnsi="Times New Roman" w:cs="Times New Roman"/>
          <w:sz w:val="24"/>
          <w:szCs w:val="24"/>
          <w:lang w:eastAsia="it-IT"/>
        </w:rPr>
        <w:t>mail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hyperlink r:id="rId7" w:history="1">
        <w:r w:rsidRPr="009F2B32">
          <w:rPr>
            <w:rStyle w:val="Collegamentoipertestuale"/>
            <w:rFonts w:ascii="Times New Roman" w:hAnsi="Times New Roman" w:cs="Times New Roman"/>
            <w:sz w:val="24"/>
            <w:szCs w:val="24"/>
            <w:lang w:eastAsia="it-IT"/>
          </w:rPr>
          <w:t>noemi.spina@comune.olbia.ot.it</w:t>
        </w:r>
      </w:hyperlink>
      <w:r>
        <w:rPr>
          <w:rFonts w:ascii="Times New Roman" w:hAnsi="Times New Roman" w:cs="Times New Roman"/>
          <w:sz w:val="24"/>
          <w:szCs w:val="24"/>
          <w:lang w:eastAsia="it-IT"/>
        </w:rPr>
        <w:t xml:space="preserve">      </w:t>
      </w:r>
    </w:p>
    <w:p w14:paraId="333B97A1" w14:textId="77777777" w:rsidR="00680FBB" w:rsidRDefault="00680FBB" w:rsidP="00680FBB">
      <w:pPr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                                                                                  </w:t>
      </w:r>
    </w:p>
    <w:p w14:paraId="1034CCDD" w14:textId="77777777" w:rsidR="00680FBB" w:rsidRDefault="00680FBB" w:rsidP="00680FBB">
      <w:pPr>
        <w:ind w:left="4956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  Il Dirigente</w:t>
      </w:r>
    </w:p>
    <w:p w14:paraId="54A3F7CD" w14:textId="77777777" w:rsidR="00680FBB" w:rsidRDefault="00680FBB" w:rsidP="00680FBB">
      <w:pPr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                                                                     Dott. Marco Eugenio Ronchi</w:t>
      </w:r>
    </w:p>
    <w:p w14:paraId="3166522F" w14:textId="77777777" w:rsidR="00680FBB" w:rsidRDefault="00680FBB" w:rsidP="00680FBB">
      <w:pPr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14:paraId="37F68436" w14:textId="77777777" w:rsidR="001879A7" w:rsidRDefault="001879A7"/>
    <w:sectPr w:rsidR="001879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566F4"/>
    <w:multiLevelType w:val="hybridMultilevel"/>
    <w:tmpl w:val="FC666CA2"/>
    <w:lvl w:ilvl="0" w:tplc="038EA8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4325C"/>
    <w:multiLevelType w:val="hybridMultilevel"/>
    <w:tmpl w:val="4F60971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5A3BC7"/>
    <w:multiLevelType w:val="hybridMultilevel"/>
    <w:tmpl w:val="5FB636EC"/>
    <w:lvl w:ilvl="0" w:tplc="3DB4A86A">
      <w:start w:val="1"/>
      <w:numFmt w:val="decimal"/>
      <w:lvlText w:val="%1."/>
      <w:lvlJc w:val="left"/>
      <w:pPr>
        <w:ind w:left="720" w:hanging="360"/>
      </w:pPr>
      <w:rPr>
        <w:rFonts w:ascii="TimesNewRoman" w:hAnsi="TimesNewRoman" w:cs="TimesNew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711858">
    <w:abstractNumId w:val="2"/>
  </w:num>
  <w:num w:numId="2" w16cid:durableId="519396059">
    <w:abstractNumId w:val="1"/>
  </w:num>
  <w:num w:numId="3" w16cid:durableId="653678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FBB"/>
    <w:rsid w:val="001879A7"/>
    <w:rsid w:val="00296AC5"/>
    <w:rsid w:val="00425184"/>
    <w:rsid w:val="00446BA5"/>
    <w:rsid w:val="005E6CE5"/>
    <w:rsid w:val="00680556"/>
    <w:rsid w:val="00680FBB"/>
    <w:rsid w:val="007B0DE9"/>
    <w:rsid w:val="007B3391"/>
    <w:rsid w:val="00812DE1"/>
    <w:rsid w:val="008916A8"/>
    <w:rsid w:val="008960DB"/>
    <w:rsid w:val="008C3117"/>
    <w:rsid w:val="00904E31"/>
    <w:rsid w:val="00B953D9"/>
    <w:rsid w:val="00BB7703"/>
    <w:rsid w:val="00C827ED"/>
    <w:rsid w:val="00DC7746"/>
    <w:rsid w:val="00E4220C"/>
    <w:rsid w:val="00F274D8"/>
    <w:rsid w:val="00F3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1D614"/>
  <w15:chartTrackingRefBased/>
  <w15:docId w15:val="{EBE1EE80-B84E-4E05-8C36-7AD72DC1B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0FB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80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80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80F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80F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80F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80F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80F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80F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80F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80F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80F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80F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80FB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80FB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80FB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80FB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80FB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80FB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qFormat/>
    <w:rsid w:val="00680F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680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80F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80F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80F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80FB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80FB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80FB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80F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80FB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80FBB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80F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680F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emi.spina@comune.olbia.ot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.olbia.ot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 Spina</dc:creator>
  <cp:keywords/>
  <dc:description/>
  <cp:lastModifiedBy>Cristina Marino</cp:lastModifiedBy>
  <cp:revision>2</cp:revision>
  <dcterms:created xsi:type="dcterms:W3CDTF">2026-08-10T16:57:00Z</dcterms:created>
  <dcterms:modified xsi:type="dcterms:W3CDTF">2026-08-10T16:57:00Z</dcterms:modified>
</cp:coreProperties>
</file>