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33B9D" w14:textId="77777777" w:rsidR="007C7489" w:rsidRPr="00147C04" w:rsidRDefault="007C22A2" w:rsidP="00147C04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VENDITA DIRETTA PRODUTTORI AGRICOLI</w:t>
      </w:r>
    </w:p>
    <w:p w14:paraId="2B133B9E" w14:textId="77777777" w:rsidR="00147C04" w:rsidRPr="00147C04" w:rsidRDefault="00147C04" w:rsidP="00147C04">
      <w:pPr>
        <w:pStyle w:val="Nessunaspaziatura"/>
        <w:jc w:val="center"/>
        <w:rPr>
          <w:b/>
          <w:sz w:val="28"/>
          <w:szCs w:val="28"/>
        </w:rPr>
      </w:pPr>
      <w:r w:rsidRPr="00147C04">
        <w:rPr>
          <w:b/>
          <w:sz w:val="28"/>
          <w:szCs w:val="28"/>
        </w:rPr>
        <w:t>AVVIO ATTIVITÀ</w:t>
      </w:r>
    </w:p>
    <w:p w14:paraId="2B133B9F" w14:textId="77777777" w:rsidR="00147C04" w:rsidRDefault="00147C04" w:rsidP="00147C04">
      <w:pPr>
        <w:pStyle w:val="Nessunaspaziatura"/>
      </w:pPr>
    </w:p>
    <w:p w14:paraId="2B133BA0" w14:textId="77777777" w:rsidR="00147C04" w:rsidRDefault="00147C04" w:rsidP="00147C04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147C04" w14:paraId="2B133BAA" w14:textId="77777777" w:rsidTr="00144759">
        <w:tc>
          <w:tcPr>
            <w:tcW w:w="1951" w:type="dxa"/>
          </w:tcPr>
          <w:p w14:paraId="2B133BA1" w14:textId="77777777" w:rsidR="00147C04" w:rsidRDefault="00147C04" w:rsidP="00147C04">
            <w:pPr>
              <w:pStyle w:val="Nessunaspaziatura"/>
            </w:pPr>
          </w:p>
          <w:p w14:paraId="2B133BA2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>Descrizione</w:t>
            </w:r>
          </w:p>
          <w:p w14:paraId="2B133BA3" w14:textId="77777777" w:rsidR="00147C04" w:rsidRPr="00147C04" w:rsidRDefault="00147C04" w:rsidP="00147C04">
            <w:pPr>
              <w:pStyle w:val="Nessunaspaziatura"/>
            </w:pPr>
          </w:p>
          <w:p w14:paraId="2B133BA4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2B133BA5" w14:textId="77777777" w:rsidR="00147C04" w:rsidRDefault="00147C04" w:rsidP="00144759">
            <w:pPr>
              <w:pStyle w:val="Nessunaspaziatura"/>
              <w:jc w:val="both"/>
            </w:pPr>
          </w:p>
          <w:p w14:paraId="2B133BA6" w14:textId="77777777" w:rsidR="009F0437" w:rsidRDefault="007C22A2" w:rsidP="007C22A2">
            <w:pPr>
              <w:pStyle w:val="Nessunaspaziatura"/>
              <w:jc w:val="both"/>
            </w:pPr>
            <w:r>
              <w:t>Vendita diretta da parte dei produttori agricoli dei prodotti provenienti in misura prevalente dalla propria azienda, a</w:t>
            </w:r>
            <w:r w:rsidR="007A7097">
              <w:t>l di fuori della sede aziendale.</w:t>
            </w:r>
          </w:p>
          <w:p w14:paraId="2B133BA7" w14:textId="77777777" w:rsidR="007A7097" w:rsidRDefault="007A7097" w:rsidP="007C22A2">
            <w:pPr>
              <w:pStyle w:val="Nessunaspaziatura"/>
              <w:jc w:val="both"/>
            </w:pPr>
          </w:p>
          <w:p w14:paraId="2B133BA8" w14:textId="77777777" w:rsidR="007A7097" w:rsidRDefault="007A7097" w:rsidP="007C22A2">
            <w:pPr>
              <w:pStyle w:val="Nessunaspaziatura"/>
              <w:jc w:val="both"/>
            </w:pPr>
            <w:r>
              <w:t>Attività esercitabile in forma itinerante su area pubblica, in forma di commercio elettronico, in forma non itinerante su area pubblica o privata aperte al pubblico.</w:t>
            </w:r>
          </w:p>
          <w:p w14:paraId="2B133BA9" w14:textId="77777777" w:rsidR="007A7097" w:rsidRDefault="007A7097" w:rsidP="007C22A2">
            <w:pPr>
              <w:pStyle w:val="Nessunaspaziatura"/>
              <w:jc w:val="both"/>
            </w:pPr>
          </w:p>
        </w:tc>
      </w:tr>
      <w:tr w:rsidR="00DA05B7" w14:paraId="2B133BB0" w14:textId="77777777" w:rsidTr="00144759">
        <w:tc>
          <w:tcPr>
            <w:tcW w:w="1951" w:type="dxa"/>
          </w:tcPr>
          <w:p w14:paraId="2B133BAB" w14:textId="77777777" w:rsidR="00DA05B7" w:rsidRDefault="00DA05B7" w:rsidP="00147C04">
            <w:pPr>
              <w:pStyle w:val="Nessunaspaziatura"/>
            </w:pPr>
          </w:p>
          <w:p w14:paraId="2B133BAC" w14:textId="77777777" w:rsidR="00DA05B7" w:rsidRPr="00DA05B7" w:rsidRDefault="00DA05B7" w:rsidP="00147C04">
            <w:pPr>
              <w:pStyle w:val="Nessunaspaziatura"/>
              <w:rPr>
                <w:b/>
              </w:rPr>
            </w:pPr>
            <w:r w:rsidRPr="00DA05B7">
              <w:rPr>
                <w:b/>
              </w:rPr>
              <w:t>Riferimenti normativi</w:t>
            </w:r>
          </w:p>
          <w:p w14:paraId="2B133BAD" w14:textId="77777777" w:rsidR="00DA05B7" w:rsidRDefault="00DA05B7" w:rsidP="00147C04">
            <w:pPr>
              <w:pStyle w:val="Nessunaspaziatura"/>
            </w:pPr>
          </w:p>
        </w:tc>
        <w:tc>
          <w:tcPr>
            <w:tcW w:w="7827" w:type="dxa"/>
          </w:tcPr>
          <w:p w14:paraId="2B133BAE" w14:textId="77777777" w:rsidR="00DA05B7" w:rsidRDefault="00DA05B7" w:rsidP="00144759">
            <w:pPr>
              <w:pStyle w:val="Nessunaspaziatura"/>
              <w:jc w:val="both"/>
            </w:pPr>
          </w:p>
          <w:p w14:paraId="2B133BAF" w14:textId="77777777" w:rsidR="00DC104D" w:rsidRDefault="00DA05B7" w:rsidP="007C22A2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</w:t>
            </w:r>
            <w:r w:rsidR="007C22A2">
              <w:t>.Lgs. n. 228/2001.</w:t>
            </w:r>
          </w:p>
        </w:tc>
      </w:tr>
      <w:tr w:rsidR="00147C04" w14:paraId="2B133BB9" w14:textId="77777777" w:rsidTr="00144759">
        <w:tc>
          <w:tcPr>
            <w:tcW w:w="1951" w:type="dxa"/>
          </w:tcPr>
          <w:p w14:paraId="2B133BB1" w14:textId="77777777" w:rsidR="00147C04" w:rsidRDefault="00147C04" w:rsidP="00147C04">
            <w:pPr>
              <w:pStyle w:val="Nessunaspaziatura"/>
            </w:pPr>
          </w:p>
          <w:p w14:paraId="2B133BB2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Requisiti </w:t>
            </w:r>
          </w:p>
          <w:p w14:paraId="2B133BB3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2B133BB4" w14:textId="77777777" w:rsidR="00147C04" w:rsidRDefault="00147C04" w:rsidP="00144759">
            <w:pPr>
              <w:pStyle w:val="Nessunaspaziatura"/>
              <w:jc w:val="both"/>
            </w:pPr>
          </w:p>
          <w:p w14:paraId="2B133BB5" w14:textId="77777777" w:rsidR="00C40392" w:rsidRDefault="00147C04" w:rsidP="007C22A2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Residenz</w:t>
            </w:r>
            <w:r w:rsidR="007C22A2">
              <w:t>a anagrafica o sede legale dell’azienda</w:t>
            </w:r>
            <w:r>
              <w:t>, presso il comune di Olbia;</w:t>
            </w:r>
          </w:p>
          <w:p w14:paraId="2B133BB6" w14:textId="77777777" w:rsidR="007C22A2" w:rsidRDefault="007C22A2" w:rsidP="007C22A2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Iscrizione al Registro Imprese in qualità di imprenditore agricolo;</w:t>
            </w:r>
          </w:p>
          <w:p w14:paraId="2B133BB7" w14:textId="77777777" w:rsidR="007C22A2" w:rsidRDefault="007C22A2" w:rsidP="007C22A2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 xml:space="preserve">Requisiti morali di cui all’art. 4, </w:t>
            </w:r>
            <w:r w:rsidR="00294C2C">
              <w:t xml:space="preserve">c. 6, </w:t>
            </w:r>
            <w:r>
              <w:t>D.Lgs. n. 228/2001.</w:t>
            </w:r>
          </w:p>
          <w:p w14:paraId="2B133BB8" w14:textId="77777777" w:rsidR="007C22A2" w:rsidRDefault="007C22A2" w:rsidP="007C22A2">
            <w:pPr>
              <w:pStyle w:val="Nessunaspaziatura"/>
              <w:jc w:val="both"/>
            </w:pPr>
          </w:p>
        </w:tc>
      </w:tr>
      <w:tr w:rsidR="007C22A2" w14:paraId="2B133BC3" w14:textId="77777777" w:rsidTr="00144759">
        <w:tc>
          <w:tcPr>
            <w:tcW w:w="1951" w:type="dxa"/>
          </w:tcPr>
          <w:p w14:paraId="2B133BBA" w14:textId="77777777" w:rsidR="007C22A2" w:rsidRPr="007C22A2" w:rsidRDefault="007C22A2" w:rsidP="00147C04">
            <w:pPr>
              <w:pStyle w:val="Nessunaspaziatura"/>
              <w:rPr>
                <w:b/>
              </w:rPr>
            </w:pPr>
          </w:p>
          <w:p w14:paraId="2B133BBB" w14:textId="77777777" w:rsidR="007C22A2" w:rsidRPr="007C22A2" w:rsidRDefault="007C22A2" w:rsidP="00147C04">
            <w:pPr>
              <w:pStyle w:val="Nessunaspaziatura"/>
              <w:rPr>
                <w:b/>
              </w:rPr>
            </w:pPr>
            <w:r w:rsidRPr="007C22A2">
              <w:rPr>
                <w:b/>
              </w:rPr>
              <w:t>Precisazioni sul requisito per la vendita diretta da parte di produttori agricoli</w:t>
            </w:r>
          </w:p>
          <w:p w14:paraId="2B133BBC" w14:textId="77777777" w:rsidR="007C22A2" w:rsidRPr="007C22A2" w:rsidRDefault="007C22A2" w:rsidP="00147C04">
            <w:pPr>
              <w:pStyle w:val="Nessunaspaziatura"/>
              <w:rPr>
                <w:b/>
              </w:rPr>
            </w:pPr>
          </w:p>
        </w:tc>
        <w:tc>
          <w:tcPr>
            <w:tcW w:w="7827" w:type="dxa"/>
          </w:tcPr>
          <w:p w14:paraId="2B133BBD" w14:textId="77777777" w:rsidR="007C22A2" w:rsidRDefault="007C22A2" w:rsidP="00144759">
            <w:pPr>
              <w:pStyle w:val="Nessunaspaziatura"/>
              <w:jc w:val="both"/>
            </w:pPr>
          </w:p>
          <w:p w14:paraId="2B133BBE" w14:textId="77777777" w:rsidR="00747D29" w:rsidRDefault="007C22A2" w:rsidP="00294C2C">
            <w:pPr>
              <w:pStyle w:val="Nessunaspaziatura"/>
              <w:jc w:val="both"/>
            </w:pPr>
            <w:r>
              <w:t>L’art. 4</w:t>
            </w:r>
            <w:r w:rsidR="00294C2C">
              <w:t>, c. 6</w:t>
            </w:r>
            <w:r>
              <w:t xml:space="preserve"> del D.Lgs. n. 228/2001</w:t>
            </w:r>
            <w:r w:rsidR="00294C2C">
              <w:t xml:space="preserve">, sancisce che </w:t>
            </w:r>
            <w:r w:rsidR="00294C2C" w:rsidRPr="00294C2C">
              <w:rPr>
                <w:u w:val="single"/>
              </w:rPr>
              <w:t>non</w:t>
            </w:r>
            <w:r w:rsidR="00294C2C" w:rsidRPr="00294C2C">
              <w:t xml:space="preserve"> possono esercitare l'attività' di vendita diretta gli imprenditori agricoli, singoli o soci di società di persone e le persone giuridiche i cui amministratori abbiano riportato, nell'espletamento delle funzioni connesse alla carica ricoperta nella società</w:t>
            </w:r>
            <w:r w:rsidR="00747D29">
              <w:t>:</w:t>
            </w:r>
          </w:p>
          <w:p w14:paraId="2B133BBF" w14:textId="77777777" w:rsidR="00747D29" w:rsidRDefault="00294C2C" w:rsidP="00747D2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294C2C">
              <w:t>condanne con sentenza passata in giudicato, per delitti in materia di igiene e sanità o di frode nella preparazione degli alimenti</w:t>
            </w:r>
            <w:r w:rsidR="00747D29">
              <w:t>,</w:t>
            </w:r>
            <w:r w:rsidRPr="00294C2C">
              <w:t xml:space="preserve"> nel quinquennio precedente all'iniz</w:t>
            </w:r>
            <w:r w:rsidR="00747D29">
              <w:t>io dell'esercizio dell'attività</w:t>
            </w:r>
            <w:r w:rsidRPr="00294C2C">
              <w:t xml:space="preserve">. </w:t>
            </w:r>
          </w:p>
          <w:p w14:paraId="2B133BC0" w14:textId="77777777" w:rsidR="00747D29" w:rsidRDefault="00747D29" w:rsidP="00747D29">
            <w:pPr>
              <w:pStyle w:val="Nessunaspaziatura"/>
              <w:jc w:val="both"/>
            </w:pPr>
          </w:p>
          <w:p w14:paraId="2B133BC1" w14:textId="77777777" w:rsidR="007C22A2" w:rsidRDefault="00294C2C" w:rsidP="00747D29">
            <w:pPr>
              <w:pStyle w:val="Nessunaspaziatura"/>
              <w:jc w:val="both"/>
            </w:pPr>
            <w:r w:rsidRPr="00294C2C">
              <w:t>Il divieto ha efficacia per un periodo di cinque anni dal passaggio in giudicato della sentenza di condanna.</w:t>
            </w:r>
          </w:p>
          <w:p w14:paraId="2B133BC2" w14:textId="77777777" w:rsidR="00294C2C" w:rsidRDefault="00294C2C" w:rsidP="00294C2C">
            <w:pPr>
              <w:pStyle w:val="Nessunaspaziatura"/>
              <w:jc w:val="both"/>
            </w:pPr>
          </w:p>
        </w:tc>
      </w:tr>
      <w:tr w:rsidR="00147C04" w14:paraId="2B133BD9" w14:textId="77777777" w:rsidTr="00144759">
        <w:tc>
          <w:tcPr>
            <w:tcW w:w="1951" w:type="dxa"/>
          </w:tcPr>
          <w:p w14:paraId="2B133BC4" w14:textId="77777777" w:rsidR="00147C04" w:rsidRDefault="00147C04" w:rsidP="00147C04">
            <w:pPr>
              <w:pStyle w:val="Nessunaspaziatura"/>
            </w:pPr>
          </w:p>
          <w:p w14:paraId="2B133BC5" w14:textId="77777777" w:rsidR="00147C04" w:rsidRPr="00147C04" w:rsidRDefault="00147C04" w:rsidP="00147C04">
            <w:pPr>
              <w:pStyle w:val="Nessunaspaziatura"/>
              <w:rPr>
                <w:b/>
              </w:rPr>
            </w:pPr>
            <w:r w:rsidRPr="00147C04">
              <w:rPr>
                <w:b/>
              </w:rPr>
              <w:t xml:space="preserve">Come si presenta la DUA – </w:t>
            </w:r>
            <w:r w:rsidR="00144759">
              <w:rPr>
                <w:b/>
              </w:rPr>
              <w:t>D</w:t>
            </w:r>
            <w:r w:rsidRPr="00147C04">
              <w:rPr>
                <w:b/>
              </w:rPr>
              <w:t xml:space="preserve">ichiarazione </w:t>
            </w:r>
            <w:r w:rsidR="00144759">
              <w:rPr>
                <w:b/>
              </w:rPr>
              <w:t>U</w:t>
            </w:r>
            <w:r w:rsidRPr="00147C04">
              <w:rPr>
                <w:b/>
              </w:rPr>
              <w:t xml:space="preserve">nica </w:t>
            </w:r>
            <w:r w:rsidR="00144759">
              <w:rPr>
                <w:b/>
              </w:rPr>
              <w:t>A</w:t>
            </w:r>
            <w:r w:rsidRPr="00147C04">
              <w:rPr>
                <w:b/>
              </w:rPr>
              <w:t>bilitativa?</w:t>
            </w:r>
          </w:p>
          <w:p w14:paraId="2B133BC6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2B133BC7" w14:textId="77777777" w:rsidR="00147C04" w:rsidRDefault="00147C04" w:rsidP="00144759">
            <w:pPr>
              <w:pStyle w:val="Nessunaspaziatura"/>
              <w:jc w:val="both"/>
            </w:pPr>
          </w:p>
          <w:p w14:paraId="2B133BC8" w14:textId="77777777" w:rsidR="00147C04" w:rsidRDefault="00147C04" w:rsidP="00144759">
            <w:pPr>
              <w:pStyle w:val="Nessunaspaziatura"/>
              <w:jc w:val="both"/>
            </w:pPr>
            <w:r>
              <w:t>La DUA è la pratica di comunicazione di avvio attività da presentarsi in via telematica sul portale messo a disposizione dalla Regione Sardegna al seguente indirizzo:</w:t>
            </w:r>
          </w:p>
          <w:p w14:paraId="2B133BC9" w14:textId="77777777" w:rsidR="00147C04" w:rsidRDefault="002D22F2" w:rsidP="00144759">
            <w:pPr>
              <w:pStyle w:val="Nessunaspaziatura"/>
              <w:jc w:val="both"/>
            </w:pPr>
            <w:hyperlink r:id="rId5" w:history="1">
              <w:r w:rsidR="00147C04" w:rsidRPr="003D4A76">
                <w:rPr>
                  <w:rStyle w:val="Collegamentoipertestuale"/>
                </w:rPr>
                <w:t>www.sardegnaimpresa.eu/it/sportello-unico</w:t>
              </w:r>
            </w:hyperlink>
            <w:r w:rsidR="00147C04">
              <w:t xml:space="preserve"> </w:t>
            </w:r>
            <w:r w:rsidR="00144759">
              <w:t>. Cliccando sulla voce “Accedi al SUAPE” il portale richiede l’autenticazione o con la tessera CNS o con le credenziali SPID.</w:t>
            </w:r>
          </w:p>
          <w:p w14:paraId="2B133BCA" w14:textId="77777777" w:rsidR="00144759" w:rsidRDefault="00144759" w:rsidP="00144759">
            <w:pPr>
              <w:pStyle w:val="Nessunaspaziatura"/>
              <w:jc w:val="both"/>
            </w:pPr>
          </w:p>
          <w:p w14:paraId="2B133BCB" w14:textId="77777777" w:rsidR="00144759" w:rsidRDefault="00144759" w:rsidP="00144759">
            <w:pPr>
              <w:pStyle w:val="Nessunaspaziatura"/>
              <w:jc w:val="both"/>
            </w:pPr>
            <w:r>
              <w:t>L’inserimento di una nuova pratica è possibile cliccando sul pulsante “Avvia compilazione”</w:t>
            </w:r>
            <w:r w:rsidR="00AC3FDA">
              <w:t xml:space="preserve">, dopodiché il sistema </w:t>
            </w:r>
            <w:r w:rsidR="0006124D">
              <w:t>inizia</w:t>
            </w:r>
            <w:r w:rsidR="00AC3FDA">
              <w:t xml:space="preserve"> la procedura guidata</w:t>
            </w:r>
            <w:r w:rsidR="00774D35">
              <w:t xml:space="preserve"> alla fine d</w:t>
            </w:r>
            <w:r w:rsidR="000B1561">
              <w:t>e</w:t>
            </w:r>
            <w:r w:rsidR="00774D35">
              <w:t xml:space="preserve">lla quale, </w:t>
            </w:r>
            <w:r w:rsidR="0006124D">
              <w:t>saranno generati</w:t>
            </w:r>
            <w:r w:rsidR="00774D35">
              <w:t xml:space="preserve"> i moduli appropriati </w:t>
            </w:r>
            <w:r w:rsidR="0006124D">
              <w:t>da compilare</w:t>
            </w:r>
            <w:r w:rsidR="00774D35">
              <w:t xml:space="preserve"> online. Occorre selezionare con precisione l’attività produttiva oggetto della pratica </w:t>
            </w:r>
            <w:r w:rsidR="0006124D">
              <w:t>e rispondere coerentemente alle condizioni che il sistema man mano richiede, per evitare che vengano generati modelli errati da compilare.</w:t>
            </w:r>
          </w:p>
          <w:p w14:paraId="2B133BCC" w14:textId="77777777" w:rsidR="000E2448" w:rsidRDefault="000E2448" w:rsidP="00144759">
            <w:pPr>
              <w:pStyle w:val="Nessunaspaziatura"/>
              <w:jc w:val="both"/>
            </w:pPr>
          </w:p>
          <w:p w14:paraId="2B133BCD" w14:textId="77777777" w:rsidR="000E2448" w:rsidRDefault="000E2448" w:rsidP="00144759">
            <w:pPr>
              <w:pStyle w:val="Nessunaspaziatura"/>
              <w:jc w:val="both"/>
            </w:pPr>
            <w:r>
              <w:t>Il portale genera quindi i seguenti modelli:</w:t>
            </w:r>
          </w:p>
          <w:p w14:paraId="2B133BCE" w14:textId="77777777" w:rsidR="000E2448" w:rsidRDefault="000E2448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DUA</w:t>
            </w:r>
            <w:r w:rsidR="00517C86">
              <w:t>;</w:t>
            </w:r>
          </w:p>
          <w:p w14:paraId="2B133BCF" w14:textId="77777777" w:rsidR="007A7097" w:rsidRDefault="007A7097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B9;</w:t>
            </w:r>
          </w:p>
          <w:p w14:paraId="2B133BD0" w14:textId="77777777" w:rsidR="007A7097" w:rsidRDefault="007A7097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C1;</w:t>
            </w:r>
          </w:p>
          <w:p w14:paraId="2B133BD1" w14:textId="77777777" w:rsidR="007A7097" w:rsidRDefault="007A7097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D3;</w:t>
            </w:r>
          </w:p>
          <w:p w14:paraId="2B133BD2" w14:textId="77777777" w:rsidR="007A7097" w:rsidRDefault="007A7097" w:rsidP="00517C86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D6;</w:t>
            </w:r>
          </w:p>
          <w:p w14:paraId="2B133BD3" w14:textId="77777777" w:rsidR="007A7097" w:rsidRDefault="007A7097" w:rsidP="007A7097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E1.</w:t>
            </w:r>
          </w:p>
          <w:p w14:paraId="2B133BD4" w14:textId="77777777" w:rsidR="007A7097" w:rsidRDefault="007A7097" w:rsidP="007A7097">
            <w:pPr>
              <w:pStyle w:val="Nessunaspaziatura"/>
              <w:jc w:val="both"/>
            </w:pPr>
          </w:p>
          <w:p w14:paraId="2B133BD5" w14:textId="77777777" w:rsidR="003626E2" w:rsidRDefault="00945AF8" w:rsidP="007A7097">
            <w:pPr>
              <w:pStyle w:val="Nessunaspaziatura"/>
              <w:jc w:val="both"/>
            </w:pPr>
            <w:r>
              <w:t>Attenzione però, a questo punto i modelli proposti andranno aperti e compilati uno ad uno; la compilazione consiste in domande a scelta multipla che potranno, a seconda della scelta, a loro volta generare altri modelli</w:t>
            </w:r>
            <w:r w:rsidR="007A7097">
              <w:t>.</w:t>
            </w:r>
          </w:p>
          <w:p w14:paraId="2B133BD6" w14:textId="77777777" w:rsidR="0084634A" w:rsidRDefault="0084634A" w:rsidP="0084634A">
            <w:pPr>
              <w:pStyle w:val="Nessunaspaziatura"/>
              <w:jc w:val="both"/>
            </w:pPr>
          </w:p>
          <w:p w14:paraId="2B133BD7" w14:textId="77777777" w:rsidR="004A7F6E" w:rsidRDefault="004A7F6E" w:rsidP="00144759">
            <w:pPr>
              <w:pStyle w:val="Nessunaspaziatura"/>
              <w:jc w:val="both"/>
            </w:pPr>
            <w:r>
              <w:t>Alla fine della compilazione sarà possibile firmare digitalmente i modelli e gli allegati con un’unica o</w:t>
            </w:r>
            <w:r w:rsidR="005B1A4B">
              <w:t>perazione automatica</w:t>
            </w:r>
            <w:r>
              <w:t>.</w:t>
            </w:r>
          </w:p>
          <w:p w14:paraId="2B133BD8" w14:textId="77777777" w:rsidR="00144759" w:rsidRDefault="00144759" w:rsidP="00144759">
            <w:pPr>
              <w:pStyle w:val="Nessunaspaziatura"/>
              <w:jc w:val="both"/>
            </w:pPr>
          </w:p>
        </w:tc>
      </w:tr>
      <w:tr w:rsidR="00147C04" w14:paraId="2B133BE4" w14:textId="77777777" w:rsidTr="00144759">
        <w:tc>
          <w:tcPr>
            <w:tcW w:w="1951" w:type="dxa"/>
          </w:tcPr>
          <w:p w14:paraId="2B133BDA" w14:textId="77777777" w:rsidR="00147C04" w:rsidRDefault="00147C04" w:rsidP="00147C04">
            <w:pPr>
              <w:pStyle w:val="Nessunaspaziatura"/>
            </w:pPr>
          </w:p>
          <w:p w14:paraId="2B133BDB" w14:textId="77777777" w:rsidR="001174B2" w:rsidRPr="001174B2" w:rsidRDefault="00F90B7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Posso presentarla io oppure devo rivolgermi a un consulente?</w:t>
            </w:r>
          </w:p>
          <w:p w14:paraId="2B133BDC" w14:textId="77777777" w:rsidR="001174B2" w:rsidRDefault="001174B2" w:rsidP="00147C04">
            <w:pPr>
              <w:pStyle w:val="Nessunaspaziatura"/>
            </w:pPr>
          </w:p>
        </w:tc>
        <w:tc>
          <w:tcPr>
            <w:tcW w:w="7827" w:type="dxa"/>
          </w:tcPr>
          <w:p w14:paraId="2B133BDD" w14:textId="77777777" w:rsidR="00147C04" w:rsidRDefault="00147C04" w:rsidP="00F90B7A">
            <w:pPr>
              <w:pStyle w:val="Nessunaspaziatura"/>
              <w:jc w:val="both"/>
            </w:pPr>
          </w:p>
          <w:p w14:paraId="2B133BDE" w14:textId="77777777" w:rsidR="001174B2" w:rsidRDefault="00F90B7A" w:rsidP="00F90B7A">
            <w:pPr>
              <w:pStyle w:val="Nessunaspaziatura"/>
              <w:jc w:val="both"/>
            </w:pPr>
            <w:r>
              <w:t>L’utente può gestire autonomamente l’inserimento della pratica, purché abbia in dotazione:</w:t>
            </w:r>
          </w:p>
          <w:p w14:paraId="2B133BDF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PEC (Posta Elettronica Certificata);</w:t>
            </w:r>
          </w:p>
          <w:p w14:paraId="2B133BE0" w14:textId="77777777" w:rsidR="00F90B7A" w:rsidRDefault="00F90B7A" w:rsidP="00F90B7A">
            <w:pPr>
              <w:pStyle w:val="Nessunaspaziatura"/>
              <w:numPr>
                <w:ilvl w:val="0"/>
                <w:numId w:val="1"/>
              </w:numPr>
              <w:jc w:val="both"/>
            </w:pPr>
            <w:r>
              <w:t>Kit di Firma Digitale.</w:t>
            </w:r>
          </w:p>
          <w:p w14:paraId="2B133BE1" w14:textId="77777777" w:rsidR="00747D29" w:rsidRDefault="00747D29" w:rsidP="00747D29">
            <w:pPr>
              <w:pStyle w:val="Nessunaspaziatura"/>
              <w:jc w:val="both"/>
            </w:pPr>
          </w:p>
          <w:p w14:paraId="2B133BE2" w14:textId="77777777" w:rsidR="00F90B7A" w:rsidRDefault="00F90B7A" w:rsidP="00F90B7A">
            <w:pPr>
              <w:pStyle w:val="Nessunaspaziatura"/>
              <w:jc w:val="both"/>
            </w:pPr>
            <w:r>
              <w:t xml:space="preserve">In assenza di questi strumenti, o per altre esigenze, occorre rivolgersi ad un consulente (commercialista, </w:t>
            </w:r>
            <w:r w:rsidR="007F56C3">
              <w:t>tecnico abilitato, agenzia, ecc.</w:t>
            </w:r>
            <w:r>
              <w:t>), delegandolo con l’apposita procura; in questo caso sarà cura del soggetto delegato inviare la pratica.</w:t>
            </w:r>
          </w:p>
          <w:p w14:paraId="2B133BE3" w14:textId="77777777" w:rsidR="00F90B7A" w:rsidRDefault="00F90B7A" w:rsidP="00F90B7A">
            <w:pPr>
              <w:pStyle w:val="Nessunaspaziatura"/>
              <w:jc w:val="both"/>
            </w:pPr>
          </w:p>
        </w:tc>
      </w:tr>
      <w:tr w:rsidR="00147C04" w14:paraId="2B133BEA" w14:textId="77777777" w:rsidTr="00144759">
        <w:tc>
          <w:tcPr>
            <w:tcW w:w="1951" w:type="dxa"/>
          </w:tcPr>
          <w:p w14:paraId="2B133BE5" w14:textId="77777777" w:rsidR="00F90B7A" w:rsidRDefault="00F90B7A" w:rsidP="00F90B7A">
            <w:pPr>
              <w:pStyle w:val="Nessunaspaziatura"/>
            </w:pPr>
          </w:p>
          <w:p w14:paraId="2B133BE6" w14:textId="77777777" w:rsidR="00F90B7A" w:rsidRPr="001174B2" w:rsidRDefault="00F90B7A" w:rsidP="00F90B7A">
            <w:pPr>
              <w:pStyle w:val="Nessunaspaziatura"/>
              <w:rPr>
                <w:b/>
              </w:rPr>
            </w:pPr>
            <w:r w:rsidRPr="001174B2">
              <w:rPr>
                <w:b/>
              </w:rPr>
              <w:t xml:space="preserve">Che </w:t>
            </w:r>
            <w:r>
              <w:rPr>
                <w:b/>
              </w:rPr>
              <w:t>“T</w:t>
            </w:r>
            <w:r w:rsidRPr="001174B2">
              <w:rPr>
                <w:b/>
              </w:rPr>
              <w:t>ipo di procedimento</w:t>
            </w:r>
            <w:r>
              <w:rPr>
                <w:b/>
              </w:rPr>
              <w:t>”</w:t>
            </w:r>
            <w:r w:rsidRPr="001174B2">
              <w:rPr>
                <w:b/>
              </w:rPr>
              <w:t xml:space="preserve"> devo selezionare?</w:t>
            </w:r>
          </w:p>
          <w:p w14:paraId="2B133BE7" w14:textId="77777777" w:rsidR="00147C04" w:rsidRDefault="00147C04" w:rsidP="00147C04">
            <w:pPr>
              <w:pStyle w:val="Nessunaspaziatura"/>
            </w:pPr>
          </w:p>
        </w:tc>
        <w:tc>
          <w:tcPr>
            <w:tcW w:w="7827" w:type="dxa"/>
          </w:tcPr>
          <w:p w14:paraId="2B133BE8" w14:textId="77777777" w:rsidR="00147C04" w:rsidRDefault="00147C04" w:rsidP="007F56C3">
            <w:pPr>
              <w:pStyle w:val="Nessunaspaziatura"/>
              <w:jc w:val="both"/>
            </w:pPr>
          </w:p>
          <w:p w14:paraId="2B133BE9" w14:textId="77777777" w:rsidR="00F90B7A" w:rsidRDefault="00F90B7A" w:rsidP="00E20E1D">
            <w:pPr>
              <w:pStyle w:val="Nessunaspaziatura"/>
              <w:jc w:val="both"/>
            </w:pPr>
            <w:r>
              <w:t xml:space="preserve">Questo tipo di attività </w:t>
            </w:r>
            <w:r w:rsidR="00E20E1D">
              <w:t>richiede</w:t>
            </w:r>
            <w:r>
              <w:t xml:space="preserve"> un’autocertificazione a 0 (zero) giorni.</w:t>
            </w:r>
          </w:p>
        </w:tc>
      </w:tr>
      <w:tr w:rsidR="004F4EC9" w14:paraId="2B133BF0" w14:textId="77777777" w:rsidTr="00144759">
        <w:tc>
          <w:tcPr>
            <w:tcW w:w="1951" w:type="dxa"/>
          </w:tcPr>
          <w:p w14:paraId="2B133BEB" w14:textId="77777777" w:rsidR="004F4EC9" w:rsidRPr="004F4EC9" w:rsidRDefault="004F4EC9" w:rsidP="00F90B7A">
            <w:pPr>
              <w:pStyle w:val="Nessunaspaziatura"/>
              <w:rPr>
                <w:b/>
              </w:rPr>
            </w:pPr>
          </w:p>
          <w:p w14:paraId="2B133BEC" w14:textId="77777777" w:rsidR="004F4EC9" w:rsidRPr="004F4EC9" w:rsidRDefault="004F4EC9" w:rsidP="00F90B7A">
            <w:pPr>
              <w:pStyle w:val="Nessunaspaziatura"/>
              <w:rPr>
                <w:b/>
              </w:rPr>
            </w:pPr>
            <w:r w:rsidRPr="004F4EC9">
              <w:rPr>
                <w:b/>
              </w:rPr>
              <w:t>Documentazione da allegare</w:t>
            </w:r>
          </w:p>
          <w:p w14:paraId="2B133BED" w14:textId="77777777" w:rsidR="004F4EC9" w:rsidRPr="004F4EC9" w:rsidRDefault="004F4EC9" w:rsidP="00F90B7A">
            <w:pPr>
              <w:pStyle w:val="Nessunaspaziatura"/>
              <w:rPr>
                <w:b/>
              </w:rPr>
            </w:pPr>
          </w:p>
        </w:tc>
        <w:tc>
          <w:tcPr>
            <w:tcW w:w="7827" w:type="dxa"/>
          </w:tcPr>
          <w:p w14:paraId="2B133BEE" w14:textId="77777777" w:rsidR="004F4EC9" w:rsidRDefault="004F4EC9" w:rsidP="007F56C3">
            <w:pPr>
              <w:pStyle w:val="Nessunaspaziatura"/>
              <w:jc w:val="both"/>
            </w:pPr>
          </w:p>
          <w:p w14:paraId="2B133BEF" w14:textId="77777777" w:rsidR="004F4EC9" w:rsidRDefault="004F4EC9" w:rsidP="004F4EC9">
            <w:pPr>
              <w:pStyle w:val="Nessunaspaziatura"/>
              <w:numPr>
                <w:ilvl w:val="0"/>
                <w:numId w:val="1"/>
              </w:numPr>
              <w:jc w:val="both"/>
            </w:pPr>
            <w:r w:rsidRPr="004F4EC9">
              <w:t xml:space="preserve">B9 - Planimetria QUOTATA, con indicata la superficie destinata alla vendita di prodotti agricoli </w:t>
            </w:r>
            <w:r>
              <w:t>(</w:t>
            </w:r>
            <w:r w:rsidRPr="004F4EC9">
              <w:t>solo in caso di locale aperto al pubblico</w:t>
            </w:r>
            <w:r>
              <w:t>).</w:t>
            </w:r>
          </w:p>
        </w:tc>
      </w:tr>
      <w:tr w:rsidR="00147C04" w14:paraId="2B133BF9" w14:textId="77777777" w:rsidTr="00144759">
        <w:tc>
          <w:tcPr>
            <w:tcW w:w="1951" w:type="dxa"/>
          </w:tcPr>
          <w:p w14:paraId="2B133BF1" w14:textId="77777777" w:rsidR="00147C04" w:rsidRDefault="00147C04" w:rsidP="00147C04">
            <w:pPr>
              <w:pStyle w:val="Nessunaspaziatura"/>
            </w:pPr>
          </w:p>
          <w:p w14:paraId="2B133BF2" w14:textId="77777777" w:rsidR="007F56C3" w:rsidRPr="007F56C3" w:rsidRDefault="007F56C3" w:rsidP="00147C04">
            <w:pPr>
              <w:pStyle w:val="Nessunaspaziatura"/>
              <w:rPr>
                <w:b/>
              </w:rPr>
            </w:pPr>
            <w:r w:rsidRPr="007F56C3">
              <w:rPr>
                <w:b/>
              </w:rPr>
              <w:t>Quali altri adempimenti sono necessari per l’avvio attività?</w:t>
            </w:r>
          </w:p>
          <w:p w14:paraId="2B133BF3" w14:textId="77777777" w:rsidR="007F56C3" w:rsidRDefault="007F56C3" w:rsidP="00147C04">
            <w:pPr>
              <w:pStyle w:val="Nessunaspaziatura"/>
            </w:pPr>
          </w:p>
        </w:tc>
        <w:tc>
          <w:tcPr>
            <w:tcW w:w="7827" w:type="dxa"/>
          </w:tcPr>
          <w:p w14:paraId="2B133BF4" w14:textId="77777777" w:rsidR="00147C04" w:rsidRDefault="00147C04" w:rsidP="007F56C3">
            <w:pPr>
              <w:pStyle w:val="Nessunaspaziatura"/>
              <w:jc w:val="both"/>
            </w:pPr>
          </w:p>
          <w:p w14:paraId="2B133BF5" w14:textId="77777777" w:rsidR="006F0A9E" w:rsidRDefault="007F56C3" w:rsidP="007F56C3">
            <w:pPr>
              <w:pStyle w:val="Nessunaspaziatura"/>
              <w:jc w:val="both"/>
            </w:pPr>
            <w:r>
              <w:t>Ogni avvio attività di tipo commerciale presuppone l’acquisizione di un numero di Partita IVA presso la Camera di Commer</w:t>
            </w:r>
            <w:r w:rsidR="006F0A9E">
              <w:t>cio territorialmente competente e i relativi adempimenti fiscali.</w:t>
            </w:r>
          </w:p>
          <w:p w14:paraId="2B133BF6" w14:textId="77777777" w:rsidR="006F0A9E" w:rsidRDefault="006F0A9E" w:rsidP="007F56C3">
            <w:pPr>
              <w:pStyle w:val="Nessunaspaziatura"/>
              <w:jc w:val="both"/>
            </w:pPr>
          </w:p>
          <w:p w14:paraId="2B133BF7" w14:textId="77777777" w:rsidR="007F56C3" w:rsidRDefault="007F56C3" w:rsidP="007F56C3">
            <w:pPr>
              <w:pStyle w:val="Nessunaspaziatura"/>
              <w:jc w:val="both"/>
            </w:pPr>
            <w:r>
              <w:t>La pratica ad immediato avvio presentata al SUAPE consente subito l’apertura dell’attività; il SUAPE provvede entro due giorni lavorativi ad inviare una ricevuta di regolarità formale che è a tutti gli effetti il titolo abilitativo.</w:t>
            </w:r>
          </w:p>
          <w:p w14:paraId="2B133BF8" w14:textId="77777777" w:rsidR="007F56C3" w:rsidRDefault="007F56C3" w:rsidP="007F56C3">
            <w:pPr>
              <w:pStyle w:val="Nessunaspaziatura"/>
              <w:jc w:val="both"/>
            </w:pPr>
          </w:p>
        </w:tc>
      </w:tr>
      <w:tr w:rsidR="006F0A9E" w14:paraId="2B133C06" w14:textId="77777777" w:rsidTr="00144759">
        <w:tc>
          <w:tcPr>
            <w:tcW w:w="1951" w:type="dxa"/>
          </w:tcPr>
          <w:p w14:paraId="2B133BFA" w14:textId="77777777" w:rsidR="006F0A9E" w:rsidRDefault="006F0A9E" w:rsidP="00147C04">
            <w:pPr>
              <w:pStyle w:val="Nessunaspaziatura"/>
            </w:pPr>
          </w:p>
          <w:p w14:paraId="2B133BFB" w14:textId="77777777" w:rsidR="006F0A9E" w:rsidRPr="006F0A9E" w:rsidRDefault="006F0A9E" w:rsidP="00147C04">
            <w:pPr>
              <w:pStyle w:val="Nessunaspaziatura"/>
              <w:rPr>
                <w:b/>
              </w:rPr>
            </w:pPr>
            <w:r w:rsidRPr="006F0A9E">
              <w:rPr>
                <w:b/>
              </w:rPr>
              <w:t>Come si pagano i diritti di istruttoria pratica?</w:t>
            </w:r>
          </w:p>
          <w:p w14:paraId="2B133BFC" w14:textId="77777777" w:rsidR="006F0A9E" w:rsidRDefault="006F0A9E" w:rsidP="00147C04">
            <w:pPr>
              <w:pStyle w:val="Nessunaspaziatura"/>
            </w:pPr>
          </w:p>
        </w:tc>
        <w:tc>
          <w:tcPr>
            <w:tcW w:w="7827" w:type="dxa"/>
          </w:tcPr>
          <w:p w14:paraId="2B133BFD" w14:textId="77777777" w:rsidR="006F0A9E" w:rsidRDefault="006F0A9E" w:rsidP="007F56C3">
            <w:pPr>
              <w:pStyle w:val="Nessunaspaziatura"/>
              <w:jc w:val="both"/>
            </w:pPr>
          </w:p>
          <w:p w14:paraId="5CFC1F27" w14:textId="77777777" w:rsidR="0061586A" w:rsidRDefault="0061586A" w:rsidP="0061586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Questa tipologia di avvio attività è soggetta al pagamento di € 50,00 per diritti di istruttoria pratica, da versare con Sistema Pago PA o tramite bonifico al seguente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F43F4EE" w14:textId="77777777" w:rsidR="0061586A" w:rsidRDefault="0061586A" w:rsidP="0061586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D183F86" w14:textId="77777777" w:rsidR="0061586A" w:rsidRDefault="0061586A" w:rsidP="0061586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IBAN: IT06J0760103200001073284026 Codice ABI di poste italiane: 07601 Causale: Diritti di istruttoria SUAPE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649FB8E" w14:textId="77777777" w:rsidR="0061586A" w:rsidRDefault="0061586A" w:rsidP="0061586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7F44446F" w14:textId="77777777" w:rsidR="0061586A" w:rsidRDefault="0061586A" w:rsidP="0061586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 ricevuta di pagamento dovrà essere scansionata e allegata in formato PDF alla documentazione della pratica, come allegato libero.</w:t>
            </w:r>
          </w:p>
          <w:p w14:paraId="2B133C05" w14:textId="77777777" w:rsidR="00A25703" w:rsidRDefault="00A25703" w:rsidP="0061586A">
            <w:pPr>
              <w:pStyle w:val="Nessunaspaziatura"/>
              <w:jc w:val="both"/>
            </w:pPr>
          </w:p>
        </w:tc>
      </w:tr>
      <w:tr w:rsidR="00A25703" w14:paraId="2B133C14" w14:textId="77777777" w:rsidTr="00144759">
        <w:tc>
          <w:tcPr>
            <w:tcW w:w="1951" w:type="dxa"/>
          </w:tcPr>
          <w:p w14:paraId="2B133C07" w14:textId="77777777" w:rsidR="00A25703" w:rsidRDefault="00A25703" w:rsidP="00147C04">
            <w:pPr>
              <w:pStyle w:val="Nessunaspaziatura"/>
            </w:pPr>
          </w:p>
          <w:p w14:paraId="2B133C08" w14:textId="77777777" w:rsidR="00A25703" w:rsidRPr="00CA1E3B" w:rsidRDefault="0084634A" w:rsidP="00147C04">
            <w:pPr>
              <w:pStyle w:val="Nessunaspaziatura"/>
              <w:rPr>
                <w:b/>
              </w:rPr>
            </w:pPr>
            <w:r>
              <w:rPr>
                <w:b/>
              </w:rPr>
              <w:t>I nostri uffici</w:t>
            </w:r>
          </w:p>
          <w:p w14:paraId="2B133C09" w14:textId="77777777" w:rsidR="00A25703" w:rsidRDefault="00A25703" w:rsidP="00147C04">
            <w:pPr>
              <w:pStyle w:val="Nessunaspaziatura"/>
            </w:pPr>
          </w:p>
        </w:tc>
        <w:tc>
          <w:tcPr>
            <w:tcW w:w="7827" w:type="dxa"/>
          </w:tcPr>
          <w:p w14:paraId="2B133C0A" w14:textId="77777777" w:rsidR="00A25703" w:rsidRDefault="00A25703" w:rsidP="007F56C3">
            <w:pPr>
              <w:pStyle w:val="Nessunaspaziatura"/>
              <w:jc w:val="both"/>
            </w:pPr>
          </w:p>
          <w:p w14:paraId="2B133C0B" w14:textId="77777777" w:rsidR="00CA1E3B" w:rsidRDefault="00A25703" w:rsidP="007F56C3">
            <w:pPr>
              <w:pStyle w:val="Nessunaspaziatura"/>
              <w:jc w:val="both"/>
            </w:pPr>
            <w:r>
              <w:t>Gli uffici comunali del SUAPE si trovano al terzo piano del Comune di Olbia in via Garibaldi n. 49</w:t>
            </w:r>
            <w:r w:rsidR="00CA1E3B">
              <w:t>.</w:t>
            </w:r>
          </w:p>
          <w:p w14:paraId="2B133C0C" w14:textId="77777777" w:rsidR="00CA1E3B" w:rsidRDefault="00CA1E3B" w:rsidP="007F56C3">
            <w:pPr>
              <w:pStyle w:val="Nessunaspaziatura"/>
              <w:jc w:val="both"/>
            </w:pPr>
          </w:p>
          <w:p w14:paraId="2B133C0D" w14:textId="02428A90" w:rsidR="00A25703" w:rsidRDefault="002D22F2" w:rsidP="007F56C3">
            <w:pPr>
              <w:pStyle w:val="Nessunaspaziatura"/>
              <w:jc w:val="both"/>
            </w:pPr>
            <w:r>
              <w:t xml:space="preserve">Operatori </w:t>
            </w:r>
            <w:proofErr w:type="spellStart"/>
            <w:r>
              <w:t>Suape</w:t>
            </w:r>
            <w:proofErr w:type="spellEnd"/>
            <w:r>
              <w:t xml:space="preserve"> di riferimento:</w:t>
            </w:r>
            <w:bookmarkStart w:id="0" w:name="_GoBack"/>
            <w:bookmarkEnd w:id="0"/>
          </w:p>
          <w:p w14:paraId="2B133C0E" w14:textId="77777777" w:rsidR="00CA1E3B" w:rsidRDefault="00CA1E3B" w:rsidP="007F56C3">
            <w:pPr>
              <w:pStyle w:val="Nessunaspaziatura"/>
              <w:jc w:val="both"/>
            </w:pPr>
          </w:p>
          <w:p w14:paraId="2B133C0F" w14:textId="77777777" w:rsidR="00CA1E3B" w:rsidRDefault="00CA1E3B" w:rsidP="007F56C3">
            <w:pPr>
              <w:pStyle w:val="Nessunaspaziatura"/>
              <w:jc w:val="both"/>
            </w:pPr>
            <w:r>
              <w:t>Dott. Massimo Depalmas – tel. 0789/52</w:t>
            </w:r>
            <w:r w:rsidR="00987DD4">
              <w:t>0</w:t>
            </w:r>
            <w:r>
              <w:t xml:space="preserve">63 </w:t>
            </w:r>
            <w:hyperlink r:id="rId6" w:history="1">
              <w:r w:rsidRPr="003D4A76">
                <w:rPr>
                  <w:rStyle w:val="Collegamentoipertestuale"/>
                </w:rPr>
                <w:t>mdepalmas@comune.olbia.ot.it</w:t>
              </w:r>
            </w:hyperlink>
            <w:r>
              <w:t xml:space="preserve"> </w:t>
            </w:r>
          </w:p>
          <w:p w14:paraId="2B133C10" w14:textId="77777777" w:rsidR="00CA1E3B" w:rsidRDefault="00CA1E3B" w:rsidP="007F56C3">
            <w:pPr>
              <w:pStyle w:val="Nessunaspaziatura"/>
              <w:jc w:val="both"/>
            </w:pPr>
            <w:r>
              <w:t xml:space="preserve">Dott.ssa M. Paola Brandano – tel. 0789/52134 </w:t>
            </w:r>
            <w:hyperlink r:id="rId7" w:history="1">
              <w:r w:rsidRPr="003D4A76">
                <w:rPr>
                  <w:rStyle w:val="Collegamentoipertestuale"/>
                </w:rPr>
                <w:t>mpbrandano@comune.olbia.ot.it</w:t>
              </w:r>
            </w:hyperlink>
            <w:r>
              <w:t xml:space="preserve"> </w:t>
            </w:r>
          </w:p>
          <w:p w14:paraId="2B133C11" w14:textId="77777777" w:rsidR="00CA1E3B" w:rsidRDefault="00CA1E3B" w:rsidP="007F56C3">
            <w:pPr>
              <w:pStyle w:val="Nessunaspaziatura"/>
              <w:jc w:val="both"/>
            </w:pPr>
          </w:p>
          <w:p w14:paraId="2B133C12" w14:textId="77777777" w:rsidR="00CA1E3B" w:rsidRDefault="00CA1E3B" w:rsidP="007F56C3">
            <w:pPr>
              <w:pStyle w:val="Nessunaspaziatura"/>
              <w:jc w:val="both"/>
            </w:pPr>
            <w:r>
              <w:t xml:space="preserve">Orari di ricevimento del pubblico: Lun – Mar – </w:t>
            </w:r>
            <w:proofErr w:type="spellStart"/>
            <w:proofErr w:type="gramStart"/>
            <w:r>
              <w:t>Gio</w:t>
            </w:r>
            <w:proofErr w:type="spellEnd"/>
            <w:r>
              <w:t xml:space="preserve">  dalle</w:t>
            </w:r>
            <w:proofErr w:type="gramEnd"/>
            <w:r>
              <w:t xml:space="preserve"> ore 10.00 alle ore 13.00.</w:t>
            </w:r>
          </w:p>
          <w:p w14:paraId="2B133C13" w14:textId="77777777" w:rsidR="00CA1E3B" w:rsidRDefault="00CA1E3B" w:rsidP="007F56C3">
            <w:pPr>
              <w:pStyle w:val="Nessunaspaziatura"/>
              <w:jc w:val="both"/>
            </w:pPr>
          </w:p>
        </w:tc>
      </w:tr>
      <w:tr w:rsidR="00B82C44" w14:paraId="2B133C1B" w14:textId="77777777" w:rsidTr="00144759">
        <w:tc>
          <w:tcPr>
            <w:tcW w:w="1951" w:type="dxa"/>
          </w:tcPr>
          <w:p w14:paraId="2B133C15" w14:textId="77777777" w:rsidR="00B82C44" w:rsidRDefault="00B82C44" w:rsidP="00147C04">
            <w:pPr>
              <w:pStyle w:val="Nessunaspaziatura"/>
            </w:pPr>
          </w:p>
          <w:p w14:paraId="2B133C16" w14:textId="77777777" w:rsidR="00B82C44" w:rsidRPr="00B82C44" w:rsidRDefault="00B82C44" w:rsidP="00147C04">
            <w:pPr>
              <w:pStyle w:val="Nessunaspaziatura"/>
              <w:rPr>
                <w:b/>
              </w:rPr>
            </w:pPr>
            <w:r w:rsidRPr="00B82C44">
              <w:rPr>
                <w:b/>
              </w:rPr>
              <w:t>Assistenza tecnica sul portale telematico</w:t>
            </w:r>
          </w:p>
          <w:p w14:paraId="2B133C17" w14:textId="77777777" w:rsidR="00B82C44" w:rsidRDefault="00B82C44" w:rsidP="00147C04">
            <w:pPr>
              <w:pStyle w:val="Nessunaspaziatura"/>
            </w:pPr>
          </w:p>
        </w:tc>
        <w:tc>
          <w:tcPr>
            <w:tcW w:w="7827" w:type="dxa"/>
          </w:tcPr>
          <w:p w14:paraId="2B133C18" w14:textId="77777777" w:rsidR="00B82C44" w:rsidRDefault="00B82C44" w:rsidP="007F56C3">
            <w:pPr>
              <w:pStyle w:val="Nessunaspaziatura"/>
              <w:jc w:val="both"/>
            </w:pPr>
          </w:p>
          <w:p w14:paraId="2B133C19" w14:textId="77777777" w:rsidR="00B82C44" w:rsidRDefault="007C56F2" w:rsidP="007F56C3">
            <w:pPr>
              <w:pStyle w:val="Nessunaspaziatura"/>
              <w:jc w:val="both"/>
            </w:pPr>
            <w:r>
              <w:t xml:space="preserve">Il Coordinamento Regionale SUAPE è a disposizione per garantire l’assistenza </w:t>
            </w:r>
            <w:r w:rsidR="00E20E1D">
              <w:t xml:space="preserve">telefonica e a mezzo mail </w:t>
            </w:r>
            <w:r>
              <w:t xml:space="preserve">agli utenti e tecnici per la presentazione e la compilazione dei modelli e l’assistenza informatica per eventuali difficoltà su invio e monitoraggio </w:t>
            </w:r>
            <w:r>
              <w:lastRenderedPageBreak/>
              <w:t xml:space="preserve">telematico della </w:t>
            </w:r>
            <w:proofErr w:type="gramStart"/>
            <w:r>
              <w:t>pratica,  al</w:t>
            </w:r>
            <w:proofErr w:type="gramEnd"/>
            <w:r>
              <w:t xml:space="preserve"> sito </w:t>
            </w:r>
            <w:hyperlink r:id="rId8" w:history="1">
              <w:r w:rsidRPr="003D4A76">
                <w:rPr>
                  <w:rStyle w:val="Collegamentoipertestuale"/>
                </w:rPr>
                <w:t>www.sardegnaimpresa.eu/it/sportello-unico</w:t>
              </w:r>
            </w:hyperlink>
            <w:r>
              <w:t xml:space="preserve"> cliccando sulla voce “Supporto”. </w:t>
            </w:r>
          </w:p>
          <w:p w14:paraId="2B133C1A" w14:textId="77777777" w:rsidR="007C56F2" w:rsidRDefault="007C56F2" w:rsidP="007F56C3">
            <w:pPr>
              <w:pStyle w:val="Nessunaspaziatura"/>
              <w:jc w:val="both"/>
            </w:pPr>
          </w:p>
        </w:tc>
      </w:tr>
    </w:tbl>
    <w:p w14:paraId="2B133C1C" w14:textId="77777777" w:rsidR="00147C04" w:rsidRPr="00147C04" w:rsidRDefault="00147C04" w:rsidP="00147C04">
      <w:pPr>
        <w:pStyle w:val="Nessunaspaziatura"/>
      </w:pPr>
    </w:p>
    <w:sectPr w:rsidR="00147C04" w:rsidRPr="00147C04" w:rsidSect="00927817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1277F"/>
    <w:multiLevelType w:val="hybridMultilevel"/>
    <w:tmpl w:val="5734F13A"/>
    <w:lvl w:ilvl="0" w:tplc="4B34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7C04"/>
    <w:rsid w:val="0006124D"/>
    <w:rsid w:val="000B1561"/>
    <w:rsid w:val="000C492C"/>
    <w:rsid w:val="000D58B0"/>
    <w:rsid w:val="000E2448"/>
    <w:rsid w:val="001174B2"/>
    <w:rsid w:val="00144759"/>
    <w:rsid w:val="00147C04"/>
    <w:rsid w:val="001C1196"/>
    <w:rsid w:val="001D0910"/>
    <w:rsid w:val="001E5896"/>
    <w:rsid w:val="002434AA"/>
    <w:rsid w:val="0024604F"/>
    <w:rsid w:val="00294C2C"/>
    <w:rsid w:val="002B451B"/>
    <w:rsid w:val="002D22F2"/>
    <w:rsid w:val="003626E2"/>
    <w:rsid w:val="00460E76"/>
    <w:rsid w:val="004660BF"/>
    <w:rsid w:val="004A7F6E"/>
    <w:rsid w:val="004F4EC9"/>
    <w:rsid w:val="00517C86"/>
    <w:rsid w:val="005B1A4B"/>
    <w:rsid w:val="005F731B"/>
    <w:rsid w:val="0061586A"/>
    <w:rsid w:val="006F0A9E"/>
    <w:rsid w:val="00747D29"/>
    <w:rsid w:val="00752753"/>
    <w:rsid w:val="00774D35"/>
    <w:rsid w:val="007A1855"/>
    <w:rsid w:val="007A7097"/>
    <w:rsid w:val="007C22A2"/>
    <w:rsid w:val="007C56F2"/>
    <w:rsid w:val="007C7489"/>
    <w:rsid w:val="007F56C3"/>
    <w:rsid w:val="00812D97"/>
    <w:rsid w:val="0084634A"/>
    <w:rsid w:val="00927817"/>
    <w:rsid w:val="00936255"/>
    <w:rsid w:val="00945AF8"/>
    <w:rsid w:val="00987DD4"/>
    <w:rsid w:val="009F0437"/>
    <w:rsid w:val="00A25703"/>
    <w:rsid w:val="00AC3FDA"/>
    <w:rsid w:val="00B82C44"/>
    <w:rsid w:val="00C40392"/>
    <w:rsid w:val="00C741C3"/>
    <w:rsid w:val="00C97115"/>
    <w:rsid w:val="00CA1E3B"/>
    <w:rsid w:val="00DA05B7"/>
    <w:rsid w:val="00DC104D"/>
    <w:rsid w:val="00DC5FC6"/>
    <w:rsid w:val="00E20E1D"/>
    <w:rsid w:val="00EC742C"/>
    <w:rsid w:val="00ED47F2"/>
    <w:rsid w:val="00EF165C"/>
    <w:rsid w:val="00F33CF6"/>
    <w:rsid w:val="00F73C5D"/>
    <w:rsid w:val="00F90B7A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3B9D"/>
  <w15:docId w15:val="{235EEBE8-E174-414E-89B0-B5B5D408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04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14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C04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61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1586A"/>
  </w:style>
  <w:style w:type="character" w:customStyle="1" w:styleId="eop">
    <w:name w:val="eop"/>
    <w:basedOn w:val="Carpredefinitoparagrafo"/>
    <w:rsid w:val="0061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impresa.eu/it/sportello-uni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brandano@comune.olbia.o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palmas@comune.olbia.ot.it" TargetMode="External"/><Relationship Id="rId5" Type="http://schemas.openxmlformats.org/officeDocument/2006/relationships/hyperlink" Target="http://www.sardegnaimpresa.eu/it/sportello-uni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ivan.ponsano</dc:creator>
  <cp:keywords/>
  <dc:description/>
  <cp:lastModifiedBy>Massimo Depalmas</cp:lastModifiedBy>
  <cp:revision>43</cp:revision>
  <dcterms:created xsi:type="dcterms:W3CDTF">2020-03-20T09:00:00Z</dcterms:created>
  <dcterms:modified xsi:type="dcterms:W3CDTF">2025-02-11T08:20:00Z</dcterms:modified>
</cp:coreProperties>
</file>